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F1" w:rsidRDefault="001A16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1A16F1" w:rsidRDefault="001A16F1" w:rsidP="001A16F1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1A16F1" w:rsidRDefault="001A16F1" w:rsidP="001A16F1">
      <w:pPr>
        <w:jc w:val="center"/>
        <w:rPr>
          <w:b/>
          <w:sz w:val="16"/>
          <w:szCs w:val="16"/>
        </w:rPr>
      </w:pPr>
    </w:p>
    <w:p w:rsidR="001A16F1" w:rsidRDefault="001A16F1" w:rsidP="001A16F1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СОВЕТ ДЕПУТАТОВ</w:t>
      </w:r>
    </w:p>
    <w:p w:rsidR="001A16F1" w:rsidRDefault="001A16F1" w:rsidP="001A16F1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ГОРОДСКОГО ОКРУГА ДОМОДЕДОВО</w:t>
      </w:r>
    </w:p>
    <w:p w:rsidR="001A16F1" w:rsidRDefault="001A16F1" w:rsidP="001A16F1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МОСКОВСКОЙ ОБЛАСТИ</w:t>
      </w:r>
    </w:p>
    <w:p w:rsidR="001A16F1" w:rsidRDefault="001A16F1" w:rsidP="001A16F1"/>
    <w:p w:rsidR="001A16F1" w:rsidRDefault="001A16F1" w:rsidP="001A16F1"/>
    <w:p w:rsidR="001A16F1" w:rsidRDefault="001A16F1" w:rsidP="001A16F1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</w:rPr>
        <w:t>РЕШЕНИЕ</w:t>
      </w:r>
    </w:p>
    <w:p w:rsidR="001A16F1" w:rsidRDefault="001A16F1" w:rsidP="001A16F1"/>
    <w:p w:rsidR="001A16F1" w:rsidRDefault="001A16F1" w:rsidP="001A16F1">
      <w:pPr>
        <w:jc w:val="center"/>
        <w:rPr>
          <w:u w:val="single"/>
        </w:rPr>
      </w:pPr>
      <w:r>
        <w:t xml:space="preserve">от  </w:t>
      </w:r>
      <w:r>
        <w:rPr>
          <w:u w:val="single"/>
        </w:rPr>
        <w:t>10.08.2022</w:t>
      </w:r>
      <w:r>
        <w:t xml:space="preserve">  № </w:t>
      </w:r>
      <w:r>
        <w:rPr>
          <w:u w:val="single"/>
        </w:rPr>
        <w:t>1-4/1251</w:t>
      </w:r>
    </w:p>
    <w:p w:rsidR="001A16F1" w:rsidRDefault="001A16F1" w:rsidP="001A16F1">
      <w:pPr>
        <w:rPr>
          <w:rFonts w:ascii="Calibri" w:hAnsi="Calibri"/>
          <w:sz w:val="22"/>
          <w:szCs w:val="22"/>
        </w:rPr>
      </w:pPr>
    </w:p>
    <w:p w:rsidR="001A16F1" w:rsidRDefault="001A16F1" w:rsidP="001A16F1">
      <w:r>
        <w:t>Об утверждении Положения о</w:t>
      </w:r>
    </w:p>
    <w:p w:rsidR="001A16F1" w:rsidRDefault="001A16F1" w:rsidP="001A16F1">
      <w:r>
        <w:t>Счетной палате городского округа</w:t>
      </w:r>
    </w:p>
    <w:p w:rsidR="001A16F1" w:rsidRDefault="001A16F1" w:rsidP="001A16F1">
      <w:r>
        <w:t>Домодедово Московской области</w:t>
      </w:r>
    </w:p>
    <w:p w:rsidR="001A16F1" w:rsidRDefault="001A16F1" w:rsidP="001A16F1"/>
    <w:p w:rsidR="001A16F1" w:rsidRDefault="001A16F1" w:rsidP="001A16F1">
      <w:pPr>
        <w:jc w:val="both"/>
      </w:pPr>
      <w:r>
        <w:t xml:space="preserve">          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городского округа Домодедово Московской области,</w:t>
      </w:r>
    </w:p>
    <w:p w:rsidR="001A16F1" w:rsidRDefault="001A16F1" w:rsidP="001A16F1"/>
    <w:p w:rsidR="001A16F1" w:rsidRDefault="001A16F1" w:rsidP="001A16F1">
      <w:pPr>
        <w:jc w:val="center"/>
        <w:rPr>
          <w:b/>
        </w:rPr>
      </w:pPr>
      <w:r>
        <w:rPr>
          <w:b/>
        </w:rPr>
        <w:t>СОВЕТ ДЕПУТАТОВ ГОРОДСКОГО ОКРУГА РЕШИЛ:</w:t>
      </w:r>
    </w:p>
    <w:p w:rsidR="001A16F1" w:rsidRDefault="001A16F1" w:rsidP="001A16F1">
      <w:pPr>
        <w:jc w:val="both"/>
        <w:rPr>
          <w:b/>
        </w:rPr>
      </w:pPr>
    </w:p>
    <w:p w:rsidR="001A16F1" w:rsidRDefault="001A16F1" w:rsidP="001A16F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 Положение  о  Счетной палате  городского  округа  Домодедово</w:t>
      </w:r>
    </w:p>
    <w:p w:rsidR="001A16F1" w:rsidRDefault="001A16F1" w:rsidP="001A16F1">
      <w:pPr>
        <w:jc w:val="both"/>
      </w:pPr>
      <w:r>
        <w:t>Московской области (прилагается).</w:t>
      </w:r>
    </w:p>
    <w:p w:rsidR="001A16F1" w:rsidRDefault="001A16F1" w:rsidP="001A16F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1A16F1" w:rsidRDefault="001A16F1" w:rsidP="001A16F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 решения Совета депутатов городского округа Домодедово от 21.02.2019</w:t>
      </w:r>
    </w:p>
    <w:p w:rsidR="001A16F1" w:rsidRDefault="001A16F1" w:rsidP="001A16F1">
      <w:pPr>
        <w:jc w:val="both"/>
      </w:pPr>
      <w:r>
        <w:t>№ 1-4/942 «Об утверждении Положения о Счетной палате городского округа Домодедово Московской области»;</w:t>
      </w:r>
    </w:p>
    <w:p w:rsidR="001A16F1" w:rsidRDefault="001A16F1" w:rsidP="001A16F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 Совета  депутатов  городского  округа  Домодедово  от  24.12.2021 </w:t>
      </w:r>
    </w:p>
    <w:p w:rsidR="001A16F1" w:rsidRDefault="001A16F1" w:rsidP="001A16F1">
      <w:pPr>
        <w:jc w:val="both"/>
      </w:pPr>
      <w:r>
        <w:t>№ 1-4/1190 «О внесении изменений в Положение о Счетной палате городского округа Домодедово Московской области, утвержденное решением Совета депутатов городского округа Домодедово от 21.02.2019 № 1-4/942».</w:t>
      </w:r>
    </w:p>
    <w:p w:rsidR="001A16F1" w:rsidRDefault="001A16F1" w:rsidP="001A16F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опубликовать в установленном порядке.</w:t>
      </w:r>
    </w:p>
    <w:p w:rsidR="001A16F1" w:rsidRDefault="001A16F1" w:rsidP="001A16F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 за  исполнением  настоящего  решения  возложить  на  </w:t>
      </w:r>
      <w:proofErr w:type="gramStart"/>
      <w:r>
        <w:rPr>
          <w:rFonts w:ascii="Times New Roman" w:hAnsi="Times New Roman"/>
          <w:sz w:val="24"/>
          <w:szCs w:val="24"/>
        </w:rPr>
        <w:t>постоянную</w:t>
      </w:r>
      <w:proofErr w:type="gramEnd"/>
    </w:p>
    <w:p w:rsidR="001A16F1" w:rsidRDefault="001A16F1" w:rsidP="001A16F1">
      <w:pPr>
        <w:jc w:val="both"/>
      </w:pPr>
      <w:r>
        <w:t xml:space="preserve">комиссию по нормотворческой деятельности </w:t>
      </w:r>
      <w:proofErr w:type="gramStart"/>
      <w:r>
        <w:t xml:space="preserve">( </w:t>
      </w:r>
      <w:proofErr w:type="gramEnd"/>
      <w:r>
        <w:t>Гудков Н.А.).</w:t>
      </w:r>
    </w:p>
    <w:p w:rsidR="001A16F1" w:rsidRDefault="001A16F1" w:rsidP="001A16F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16F1" w:rsidRDefault="001A16F1" w:rsidP="001A16F1">
      <w:pPr>
        <w:jc w:val="both"/>
        <w:rPr>
          <w:rFonts w:asciiTheme="minorHAnsi" w:hAnsiTheme="minorHAnsi"/>
        </w:rPr>
      </w:pPr>
    </w:p>
    <w:p w:rsidR="001A16F1" w:rsidRDefault="001A16F1" w:rsidP="001A16F1">
      <w:pPr>
        <w:jc w:val="both"/>
        <w:rPr>
          <w:rFonts w:asciiTheme="minorHAnsi" w:hAnsiTheme="minorHAnsi"/>
        </w:rPr>
      </w:pPr>
    </w:p>
    <w:p w:rsidR="001A16F1" w:rsidRDefault="001A16F1" w:rsidP="001A16F1">
      <w:pPr>
        <w:jc w:val="both"/>
        <w:rPr>
          <w:rFonts w:asciiTheme="minorHAnsi" w:hAnsiTheme="minorHAnsi"/>
        </w:rPr>
      </w:pPr>
    </w:p>
    <w:p w:rsidR="001A16F1" w:rsidRDefault="001A16F1" w:rsidP="001A16F1">
      <w:pPr>
        <w:jc w:val="both"/>
      </w:pPr>
      <w:r>
        <w:t xml:space="preserve">Председатель Совета депутатов                                                Глава </w:t>
      </w:r>
    </w:p>
    <w:p w:rsidR="001A16F1" w:rsidRDefault="001A16F1" w:rsidP="001A16F1">
      <w:pPr>
        <w:jc w:val="both"/>
      </w:pPr>
      <w:r>
        <w:t>городского округа Домодедово                                                 городского округа Домодедово</w:t>
      </w:r>
    </w:p>
    <w:p w:rsidR="001A16F1" w:rsidRDefault="001A16F1" w:rsidP="001A16F1">
      <w:pPr>
        <w:jc w:val="both"/>
      </w:pPr>
      <w:r>
        <w:t xml:space="preserve">                                          </w:t>
      </w:r>
    </w:p>
    <w:p w:rsidR="001A16F1" w:rsidRDefault="001A16F1" w:rsidP="001A16F1">
      <w:pPr>
        <w:jc w:val="both"/>
      </w:pPr>
      <w:r>
        <w:t xml:space="preserve">                              Л.П. Ковалевский                                                                    М.А. </w:t>
      </w:r>
      <w:proofErr w:type="spellStart"/>
      <w:r>
        <w:t>Ежокин</w:t>
      </w:r>
      <w:proofErr w:type="spellEnd"/>
    </w:p>
    <w:p w:rsidR="001A16F1" w:rsidRDefault="001A16F1" w:rsidP="001A16F1">
      <w:pPr>
        <w:jc w:val="both"/>
      </w:pPr>
    </w:p>
    <w:p w:rsidR="001A16F1" w:rsidRPr="001A16F1" w:rsidRDefault="001A16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F1" w:rsidRPr="001A16F1" w:rsidRDefault="001A16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F1" w:rsidRPr="001A16F1" w:rsidRDefault="001A16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F1" w:rsidRPr="001A16F1" w:rsidRDefault="001A16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F1" w:rsidRPr="001A16F1" w:rsidRDefault="001A16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F1" w:rsidRPr="001A16F1" w:rsidRDefault="001A16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7FC8">
        <w:rPr>
          <w:rFonts w:ascii="Times New Roman" w:hAnsi="Times New Roman" w:cs="Times New Roman"/>
          <w:sz w:val="24"/>
          <w:szCs w:val="24"/>
        </w:rPr>
        <w:t>Утверждено</w:t>
      </w:r>
    </w:p>
    <w:p w:rsidR="00557F0F" w:rsidRPr="00947FC8" w:rsidRDefault="00557F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557F0F" w:rsidRPr="00947FC8" w:rsidRDefault="00557F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557F0F" w:rsidRPr="00947FC8" w:rsidRDefault="00557F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57F0F" w:rsidRPr="00947FC8" w:rsidRDefault="004414D3" w:rsidP="004414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73B1E">
        <w:rPr>
          <w:rFonts w:ascii="Times New Roman" w:hAnsi="Times New Roman" w:cs="Times New Roman"/>
          <w:sz w:val="24"/>
          <w:szCs w:val="24"/>
        </w:rPr>
        <w:tab/>
      </w:r>
      <w:r w:rsidR="00D73B1E">
        <w:rPr>
          <w:rFonts w:ascii="Times New Roman" w:hAnsi="Times New Roman" w:cs="Times New Roman"/>
          <w:sz w:val="24"/>
          <w:szCs w:val="24"/>
        </w:rPr>
        <w:tab/>
      </w:r>
      <w:r w:rsidR="00D73B1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3B1E" w:rsidRPr="00D73B1E">
        <w:rPr>
          <w:rFonts w:ascii="Times New Roman" w:hAnsi="Times New Roman" w:cs="Times New Roman"/>
          <w:sz w:val="24"/>
          <w:szCs w:val="24"/>
          <w:u w:val="single"/>
        </w:rPr>
        <w:t>10.08.2022</w:t>
      </w:r>
      <w:r w:rsidR="00557F0F" w:rsidRPr="00947FC8">
        <w:rPr>
          <w:rFonts w:ascii="Times New Roman" w:hAnsi="Times New Roman" w:cs="Times New Roman"/>
          <w:sz w:val="24"/>
          <w:szCs w:val="24"/>
        </w:rPr>
        <w:t xml:space="preserve"> </w:t>
      </w:r>
      <w:r w:rsidR="00D73B1E">
        <w:rPr>
          <w:rFonts w:ascii="Times New Roman" w:hAnsi="Times New Roman" w:cs="Times New Roman"/>
          <w:sz w:val="24"/>
          <w:szCs w:val="24"/>
        </w:rPr>
        <w:t xml:space="preserve">№ </w:t>
      </w:r>
      <w:r w:rsidR="00D73B1E" w:rsidRPr="00D73B1E">
        <w:rPr>
          <w:rFonts w:ascii="Times New Roman" w:hAnsi="Times New Roman" w:cs="Times New Roman"/>
          <w:sz w:val="24"/>
          <w:szCs w:val="24"/>
          <w:u w:val="single"/>
        </w:rPr>
        <w:t>1-4/1251</w:t>
      </w:r>
    </w:p>
    <w:p w:rsidR="00557F0F" w:rsidRDefault="00557F0F">
      <w:pPr>
        <w:pStyle w:val="ConsPlusNormal"/>
        <w:jc w:val="both"/>
      </w:pPr>
    </w:p>
    <w:p w:rsidR="00947FC8" w:rsidRDefault="00947F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414D3" w:rsidRDefault="004414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 w:rsidP="008772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ПОЛОЖЕНИЕ</w:t>
      </w:r>
    </w:p>
    <w:p w:rsidR="00557F0F" w:rsidRPr="00947FC8" w:rsidRDefault="00557F0F" w:rsidP="008772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О СЧЕТНОЙ ПАЛАТЕ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557F0F" w:rsidRPr="00947FC8" w:rsidRDefault="00557F0F" w:rsidP="008772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ОКРУГА ДОМОДЕДОВО МОСКОВСКОЙ ОБЛАСТИ</w:t>
      </w:r>
    </w:p>
    <w:p w:rsidR="00557F0F" w:rsidRPr="00947FC8" w:rsidRDefault="00557F0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57F0F" w:rsidRPr="00947FC8" w:rsidRDefault="00557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1.1. Счетная палата городского округа Домодедово Московской области (далее - Счетная палата) является </w:t>
      </w:r>
      <w:r w:rsidRPr="006243B5">
        <w:rPr>
          <w:rFonts w:ascii="Times New Roman" w:hAnsi="Times New Roman" w:cs="Times New Roman"/>
          <w:sz w:val="24"/>
          <w:szCs w:val="24"/>
        </w:rPr>
        <w:t>контрольно-счетным органом  городского округа</w:t>
      </w:r>
      <w:r w:rsidRPr="003C6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3B5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947FC8">
        <w:rPr>
          <w:rFonts w:ascii="Times New Roman" w:hAnsi="Times New Roman" w:cs="Times New Roman"/>
          <w:sz w:val="24"/>
          <w:szCs w:val="24"/>
        </w:rPr>
        <w:t>и образуется Советом депутатов городского округа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1.2. Счетная палата является постоянно действующим органом внешнего муниципального финансового контроля городского округа Домодедово.</w:t>
      </w:r>
    </w:p>
    <w:p w:rsidR="004414D3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1.3. В своей деятельности Счетная палата руководствуется </w:t>
      </w:r>
      <w:hyperlink r:id="rId9">
        <w:r w:rsidRPr="004414D3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4414D3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 </w:t>
      </w:r>
      <w:hyperlink r:id="rId10">
        <w:r w:rsidRPr="004414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7FC8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Бюджетным</w:t>
      </w:r>
      <w:r w:rsidR="00416282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Pr="004414D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47FC8">
        <w:rPr>
          <w:rFonts w:ascii="Times New Roman" w:hAnsi="Times New Roman" w:cs="Times New Roman"/>
          <w:sz w:val="24"/>
          <w:szCs w:val="24"/>
        </w:rPr>
        <w:t xml:space="preserve"> </w:t>
      </w:r>
      <w:r w:rsidR="00416282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 </w:t>
      </w:r>
      <w:hyperlink r:id="rId12">
        <w:r w:rsidRPr="004414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414D3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 xml:space="preserve">от </w:t>
      </w:r>
      <w:r w:rsidR="00416282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 xml:space="preserve">07.02.2011 </w:t>
      </w:r>
    </w:p>
    <w:p w:rsidR="00557F0F" w:rsidRPr="00947FC8" w:rsidRDefault="00557F0F" w:rsidP="007D7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3">
        <w:r w:rsidRPr="0041628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47FC8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Домодедово, другими федеральными законами и иными нормативными правовыми актами Российской Федерации, законами и иными нормативными правовыми актами Московской области, муниципальными нормативными правовыми актами.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1.4. Счетная палата подотчетна Совету депутатов городского округа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1.5. Счетная палата обладает организационной и функциональной независимостью и осуществляет свою деятельность самостоятельно.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1.6. Деятельность Счетной палаты основывается на принципах законности, объективности, эффективности, независимости, открытости и гласности.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1.7. Счетная палата обладает правами юридического лица, имеет гербовую печать и бланки со своим наименованием и с изображением герба городского округа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1.8. Счетная палата может от своего имени приобретать имущественные и неимущественные права,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>, быть истцом и ответчиком в суде.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1.9. Счетная палата на правах оперативного управления имеет обособленное имущество, самостоятельный баланс, лицевые счета, открытые в Финансовом управлении </w:t>
      </w:r>
      <w:r w:rsidR="00617954">
        <w:rPr>
          <w:rFonts w:ascii="Times New Roman" w:hAnsi="Times New Roman" w:cs="Times New Roman"/>
          <w:sz w:val="24"/>
          <w:szCs w:val="24"/>
        </w:rPr>
        <w:t>А</w:t>
      </w:r>
      <w:r w:rsidRPr="00947FC8">
        <w:rPr>
          <w:rFonts w:ascii="Times New Roman" w:hAnsi="Times New Roman" w:cs="Times New Roman"/>
          <w:sz w:val="24"/>
          <w:szCs w:val="24"/>
        </w:rPr>
        <w:t>дминистрации городского округа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1.10. Местонахождение Счетной палаты: 142000, Московская область, город Домодедово, улица Каширское шоссе, д. 27а.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1.11. Полное наименование: Счетная палата городского округа Домодедово Московской области.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1.12. Финансовое обеспечение деятельности Счетной палаты предусматривается в объеме, позволяющем обеспечить возможность осуществления возложенных на нее полномочий.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использованием Счетной палатой бюджетных средств или муниципального имущества осуществляется на основании решений Совета депутатов городского округа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lastRenderedPageBreak/>
        <w:t>1.13. Счетная палата отвечает по своим обязательствам находящимися в ее распоряжении денежными средствами.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При недостаточности указанных денежных средств субсидиарную ответственность по обязательствам Счетной палаты несет собственник ее имущества.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1.14. Деятельность Счетной палаты не может быть приостановлена, в том числе в связи с досрочным прекращением полномочий Совета депутатов городского округа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1.15. В порядке, определяемом законами Московской области, Совет депутатов городского округа Домодедово вправе заключить соглашение с Контрольно-счетной палатой Московской области о передаче ей полномочий по осуществлению внешнего муниципального финансового контроля.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1.16. 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557F0F" w:rsidRPr="00947FC8" w:rsidRDefault="00557F0F" w:rsidP="007D7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2. Основные цели, задачи и полномочия Счетной палаты</w:t>
      </w:r>
    </w:p>
    <w:p w:rsidR="00557F0F" w:rsidRPr="00947FC8" w:rsidRDefault="00557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2.1. Основными целями Счетной палаты являются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контроль за соблюдением установленного порядка управления и распоряжения имуществом, находящимся в муниципальной собственности.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2.2. Основной задачей Счетной палаты является осуществление финансового контроля за операциями с бюджетными средствами получателей средств бюджета городского округа Домодедово, средствами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городского округа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Домодедово,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2.3. Счетная палата осуществляет следующие основные полномочия:</w:t>
      </w:r>
    </w:p>
    <w:p w:rsidR="001C461C" w:rsidRPr="006243B5" w:rsidRDefault="001C461C" w:rsidP="007D7ECC">
      <w:pPr>
        <w:widowControl w:val="0"/>
        <w:autoSpaceDE w:val="0"/>
        <w:autoSpaceDN w:val="0"/>
        <w:ind w:firstLine="539"/>
        <w:jc w:val="both"/>
      </w:pPr>
      <w:r w:rsidRPr="006243B5"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6243B5">
        <w:t>дств в сл</w:t>
      </w:r>
      <w:proofErr w:type="gramEnd"/>
      <w:r w:rsidRPr="006243B5">
        <w:t>учаях, предусмотренных законодательством Российской Федерации;</w:t>
      </w:r>
    </w:p>
    <w:p w:rsidR="001C461C" w:rsidRPr="006243B5" w:rsidRDefault="001C461C" w:rsidP="007D7ECC">
      <w:pPr>
        <w:widowControl w:val="0"/>
        <w:autoSpaceDE w:val="0"/>
        <w:autoSpaceDN w:val="0"/>
        <w:ind w:firstLine="539"/>
        <w:jc w:val="both"/>
      </w:pPr>
      <w:r w:rsidRPr="006243B5">
        <w:t>2) экспертиза проектов местного бюджета, проверка и анализ обоснованности его показателей;</w:t>
      </w:r>
    </w:p>
    <w:p w:rsidR="001C461C" w:rsidRPr="006243B5" w:rsidRDefault="001C461C" w:rsidP="007D7ECC">
      <w:pPr>
        <w:widowControl w:val="0"/>
        <w:autoSpaceDE w:val="0"/>
        <w:autoSpaceDN w:val="0"/>
        <w:ind w:firstLine="539"/>
        <w:jc w:val="both"/>
      </w:pPr>
      <w:r w:rsidRPr="006243B5">
        <w:t>3) внешняя проверка годового отчета об исполнении местного бюджета;</w:t>
      </w:r>
    </w:p>
    <w:p w:rsidR="001C461C" w:rsidRPr="006243B5" w:rsidRDefault="001C461C" w:rsidP="007D7ECC">
      <w:pPr>
        <w:widowControl w:val="0"/>
        <w:autoSpaceDE w:val="0"/>
        <w:autoSpaceDN w:val="0"/>
        <w:ind w:firstLine="539"/>
        <w:jc w:val="both"/>
      </w:pPr>
      <w:r w:rsidRPr="006243B5">
        <w:t xml:space="preserve">4) проведение аудита в сфере закупок товаров, работ и услуг в соответствии с Федеральным </w:t>
      </w:r>
      <w:hyperlink r:id="rId14" w:history="1">
        <w:r w:rsidRPr="006243B5">
          <w:t>законом</w:t>
        </w:r>
      </w:hyperlink>
      <w:r w:rsidRPr="006243B5"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1C461C" w:rsidRPr="006243B5" w:rsidRDefault="001C461C" w:rsidP="007D7ECC">
      <w:pPr>
        <w:widowControl w:val="0"/>
        <w:autoSpaceDE w:val="0"/>
        <w:autoSpaceDN w:val="0"/>
        <w:ind w:firstLine="539"/>
        <w:jc w:val="both"/>
      </w:pPr>
      <w:r w:rsidRPr="006243B5"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6243B5">
        <w:t>контроль за</w:t>
      </w:r>
      <w:proofErr w:type="gramEnd"/>
      <w:r w:rsidRPr="006243B5"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C461C" w:rsidRPr="006243B5" w:rsidRDefault="001C461C" w:rsidP="007D7ECC">
      <w:pPr>
        <w:widowControl w:val="0"/>
        <w:autoSpaceDE w:val="0"/>
        <w:autoSpaceDN w:val="0"/>
        <w:ind w:firstLine="539"/>
        <w:jc w:val="both"/>
      </w:pPr>
      <w:proofErr w:type="gramStart"/>
      <w:r w:rsidRPr="006243B5"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1C461C" w:rsidRPr="006243B5" w:rsidRDefault="001C461C" w:rsidP="007D7ECC">
      <w:pPr>
        <w:widowControl w:val="0"/>
        <w:autoSpaceDE w:val="0"/>
        <w:autoSpaceDN w:val="0"/>
        <w:ind w:firstLine="539"/>
        <w:jc w:val="both"/>
      </w:pPr>
      <w:r w:rsidRPr="006243B5">
        <w:t xml:space="preserve">7) экспертиза проектов муниципальных правовых актов в части, касающейся расходных обязательств городского округа, экспертиза проектов муниципальных правовых актов, приводящих к изменению доходов местного бюджета, а также </w:t>
      </w:r>
      <w:r w:rsidRPr="006243B5">
        <w:lastRenderedPageBreak/>
        <w:t>муниципальных программ (проектов муниципальных программ);</w:t>
      </w:r>
    </w:p>
    <w:p w:rsidR="001C461C" w:rsidRPr="006243B5" w:rsidRDefault="001C461C" w:rsidP="007D7ECC">
      <w:pPr>
        <w:widowControl w:val="0"/>
        <w:autoSpaceDE w:val="0"/>
        <w:autoSpaceDN w:val="0"/>
        <w:ind w:firstLine="539"/>
        <w:jc w:val="both"/>
      </w:pPr>
      <w:r w:rsidRPr="006243B5">
        <w:t xml:space="preserve"> 8) анализ и мониторинг бюджетного процесса в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C461C" w:rsidRPr="006243B5" w:rsidRDefault="001C461C" w:rsidP="007D7ECC">
      <w:pPr>
        <w:widowControl w:val="0"/>
        <w:autoSpaceDE w:val="0"/>
        <w:autoSpaceDN w:val="0"/>
        <w:ind w:firstLine="539"/>
        <w:jc w:val="both"/>
      </w:pPr>
      <w:r w:rsidRPr="006243B5">
        <w:t xml:space="preserve"> 9) проведение оперативного анализа исполнения и </w:t>
      </w:r>
      <w:proofErr w:type="gramStart"/>
      <w:r w:rsidRPr="006243B5">
        <w:t>контроля за</w:t>
      </w:r>
      <w:proofErr w:type="gramEnd"/>
      <w:r w:rsidRPr="006243B5"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городского округа и Главе городского округа;</w:t>
      </w:r>
    </w:p>
    <w:p w:rsidR="001C461C" w:rsidRPr="006243B5" w:rsidRDefault="009B397B" w:rsidP="007D7ECC">
      <w:pPr>
        <w:widowControl w:val="0"/>
        <w:autoSpaceDE w:val="0"/>
        <w:autoSpaceDN w:val="0"/>
        <w:ind w:firstLine="539"/>
        <w:jc w:val="both"/>
      </w:pPr>
      <w:r w:rsidRPr="006243B5">
        <w:t xml:space="preserve"> </w:t>
      </w:r>
      <w:r w:rsidR="001C461C" w:rsidRPr="006243B5">
        <w:t xml:space="preserve">10) осуществление </w:t>
      </w:r>
      <w:proofErr w:type="gramStart"/>
      <w:r w:rsidR="001C461C" w:rsidRPr="006243B5">
        <w:t>контроля за</w:t>
      </w:r>
      <w:proofErr w:type="gramEnd"/>
      <w:r w:rsidR="001C461C" w:rsidRPr="006243B5">
        <w:t xml:space="preserve"> состоянием муниципального внутреннего и внешнего долга;</w:t>
      </w:r>
    </w:p>
    <w:p w:rsidR="001C461C" w:rsidRPr="006243B5" w:rsidRDefault="009B397B" w:rsidP="007D7ECC">
      <w:pPr>
        <w:widowControl w:val="0"/>
        <w:autoSpaceDE w:val="0"/>
        <w:autoSpaceDN w:val="0"/>
        <w:ind w:firstLine="539"/>
        <w:jc w:val="both"/>
      </w:pPr>
      <w:r w:rsidRPr="006243B5">
        <w:t xml:space="preserve"> </w:t>
      </w:r>
      <w:r w:rsidR="001C461C" w:rsidRPr="006243B5">
        <w:t>11) оценка реализуемости, рисков и результатов достижения целей социально-экономического развития городского округа, предусмотренных документами стратегического планирования городского округа, в пределах компетенции Счетной палаты городского округа;</w:t>
      </w:r>
    </w:p>
    <w:p w:rsidR="001C461C" w:rsidRPr="006243B5" w:rsidRDefault="009B397B" w:rsidP="007D7ECC">
      <w:pPr>
        <w:widowControl w:val="0"/>
        <w:autoSpaceDE w:val="0"/>
        <w:autoSpaceDN w:val="0"/>
        <w:ind w:firstLine="539"/>
        <w:jc w:val="both"/>
      </w:pPr>
      <w:r w:rsidRPr="006243B5">
        <w:t xml:space="preserve"> </w:t>
      </w:r>
      <w:r w:rsidR="001C461C" w:rsidRPr="006243B5">
        <w:t>12) участие в пределах полномочий в мероприятиях, направленных на противодействие коррупции;</w:t>
      </w:r>
    </w:p>
    <w:p w:rsidR="001C461C" w:rsidRPr="006243B5" w:rsidRDefault="009B397B" w:rsidP="007D7ECC">
      <w:pPr>
        <w:widowControl w:val="0"/>
        <w:autoSpaceDE w:val="0"/>
        <w:autoSpaceDN w:val="0"/>
        <w:ind w:firstLine="539"/>
        <w:jc w:val="both"/>
      </w:pPr>
      <w:r w:rsidRPr="006243B5">
        <w:t xml:space="preserve"> </w:t>
      </w:r>
      <w:r w:rsidR="001C461C" w:rsidRPr="006243B5">
        <w:t>13) иные полномочия в сфере внешнего муниципального финансового контроля, установленные федеральными законами, законами Московской области, уставом и нормативными правовыми актами Совета депутатов городского округа.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2.4. Счетная палата осуществляет внешний муниципальный финансовый контроль: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1) в отношении органов местного самоуправления и муниципальных органов, муниципальных учреждений и унитарных предприятий городского округа Домодедово, а также иных организаций, если они используют имущество, находящееся в муниципальной собственности городского округа Домодедово;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C8">
        <w:rPr>
          <w:rFonts w:ascii="Times New Roman" w:hAnsi="Times New Roman" w:cs="Times New Roman"/>
          <w:sz w:val="24"/>
          <w:szCs w:val="24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бюджета городского округа Домодедово в порядке контроля за деятельностью главных распорядителей (распорядителей) и получателей средств бюджета городского округа Домодедово,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городского округа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Требования и запросы должностных лиц 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Московской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947FC8">
        <w:rPr>
          <w:rFonts w:ascii="Times New Roman" w:hAnsi="Times New Roman" w:cs="Times New Roman"/>
          <w:sz w:val="24"/>
          <w:szCs w:val="24"/>
        </w:rPr>
        <w:t>Проверяемые органы и организации, их должностные лица обязаны представлять в 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Запросы, </w:t>
      </w:r>
      <w:r w:rsidRPr="006243B5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58">
        <w:r w:rsidRPr="006243B5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</w:hyperlink>
      <w:r w:rsidR="00840305" w:rsidRPr="006243B5">
        <w:rPr>
          <w:rFonts w:ascii="Times New Roman" w:hAnsi="Times New Roman" w:cs="Times New Roman"/>
          <w:sz w:val="24"/>
          <w:szCs w:val="24"/>
        </w:rPr>
        <w:t>первом</w:t>
      </w:r>
      <w:r w:rsidRPr="006243B5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Pr="00947FC8">
        <w:rPr>
          <w:rFonts w:ascii="Times New Roman" w:hAnsi="Times New Roman" w:cs="Times New Roman"/>
          <w:sz w:val="24"/>
          <w:szCs w:val="24"/>
        </w:rPr>
        <w:t>, направляются Счетной палатой в порядке, предусмотренном законами Московской области или муниципальными нормативными правовыми актами и регламентом Счетной палаты.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2.6. Внешний муниципальный финансовый контроль осуществляется Счетной палатой в форме контрольных или экспертно-аналитических мероприятий.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2.7. При проведении контрольного мероприятия 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Счетной палатой составляется отчет.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lastRenderedPageBreak/>
        <w:t>Акты, составленные 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Московской области, прилагаются к актам и в дальнейшем являются их неотъемлемой частью.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2.8. При проведении экспертно-аналитического мероприятия Счетной палатой составляются отчет или заключение.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2.9.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Счетной палаты контрольных мероприятий 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Предписание Счетной палаты должно содержать указание на конкретные допущенные нарушения и конкретные основания вынесения предписания.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Предписание Счетной палаты подписывается </w:t>
      </w:r>
      <w:r w:rsidR="00617954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редседателем Счетной палаты.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2.10. В случае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Счетная палата в установленном порядке незамедлительно передает материалы контрольных мероприятий в правоохранительные органы.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2.11. Счетная палата при осуществлении внешнего муниципального финансового контроля руководствуется </w:t>
      </w:r>
      <w:hyperlink r:id="rId15">
        <w:r w:rsidRPr="004A01E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4A01EB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>Российской Федерации, законодательством Российской Федерации, законодательством Московской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2.12. Счетная палата осуществляет свою деятельность на основе планов, которые разрабатываются и утверждаются ею самостоятельно.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2.13. Планирование деятельности Счетной палаты осуществляется с учетом результатов контрольных и экспертно-аналитических мероприятий, а также на основании поручений Совета депутатов городского округа Домодедово, предложений </w:t>
      </w:r>
      <w:r w:rsidR="00617954">
        <w:rPr>
          <w:rFonts w:ascii="Times New Roman" w:hAnsi="Times New Roman" w:cs="Times New Roman"/>
          <w:sz w:val="24"/>
          <w:szCs w:val="24"/>
        </w:rPr>
        <w:t>Г</w:t>
      </w:r>
      <w:r w:rsidRPr="00947FC8">
        <w:rPr>
          <w:rFonts w:ascii="Times New Roman" w:hAnsi="Times New Roman" w:cs="Times New Roman"/>
          <w:sz w:val="24"/>
          <w:szCs w:val="24"/>
        </w:rPr>
        <w:t>лавы городского округа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2.14. В планы деятельности Счетной палаты включаются поручения Совета депутатов городского округа Домодедово, предложения </w:t>
      </w:r>
      <w:r w:rsidR="00617954">
        <w:rPr>
          <w:rFonts w:ascii="Times New Roman" w:hAnsi="Times New Roman" w:cs="Times New Roman"/>
          <w:sz w:val="24"/>
          <w:szCs w:val="24"/>
        </w:rPr>
        <w:t>Г</w:t>
      </w:r>
      <w:r w:rsidRPr="00947FC8">
        <w:rPr>
          <w:rFonts w:ascii="Times New Roman" w:hAnsi="Times New Roman" w:cs="Times New Roman"/>
          <w:sz w:val="24"/>
          <w:szCs w:val="24"/>
        </w:rPr>
        <w:t>лавы городского округа Домодедово в соответствии с регламентом Счетной палаты.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 xml:space="preserve">Контроль в сфере закупок осуществляется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</w:t>
      </w:r>
      <w:hyperlink r:id="rId16">
        <w:r w:rsidRPr="006204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7FC8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закупок, товаров, работ, услуг для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обеспечения государственных и муниципальных нужд" отдельные полномочия в рамках осуществления закупок для обеспечения муниципальных нужд.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2.16. При осуществлении внешнего муниципального финансового контроля 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557F0F" w:rsidRPr="00947FC8" w:rsidRDefault="00557F0F" w:rsidP="007D7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Default="00557F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3. Состав и структура Счетной палаты</w:t>
      </w:r>
    </w:p>
    <w:p w:rsidR="00C4185A" w:rsidRPr="00947FC8" w:rsidRDefault="00C4185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57F0F" w:rsidRPr="006243B5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lastRenderedPageBreak/>
        <w:t xml:space="preserve">3.1. Счетная палата образуется в составе </w:t>
      </w:r>
      <w:r w:rsidR="00617954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редседателя</w:t>
      </w:r>
      <w:r w:rsidR="006204B7">
        <w:rPr>
          <w:rFonts w:ascii="Times New Roman" w:hAnsi="Times New Roman" w:cs="Times New Roman"/>
          <w:sz w:val="24"/>
          <w:szCs w:val="24"/>
        </w:rPr>
        <w:t xml:space="preserve">, </w:t>
      </w:r>
      <w:r w:rsidR="006204B7" w:rsidRPr="006243B5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617954" w:rsidRPr="006243B5">
        <w:rPr>
          <w:rFonts w:ascii="Times New Roman" w:hAnsi="Times New Roman" w:cs="Times New Roman"/>
          <w:sz w:val="24"/>
          <w:szCs w:val="24"/>
        </w:rPr>
        <w:t>П</w:t>
      </w:r>
      <w:r w:rsidR="006204B7" w:rsidRPr="006243B5">
        <w:rPr>
          <w:rFonts w:ascii="Times New Roman" w:hAnsi="Times New Roman" w:cs="Times New Roman"/>
          <w:sz w:val="24"/>
          <w:szCs w:val="24"/>
        </w:rPr>
        <w:t>редседателя</w:t>
      </w:r>
      <w:r w:rsidRPr="006243B5">
        <w:rPr>
          <w:rFonts w:ascii="Times New Roman" w:hAnsi="Times New Roman" w:cs="Times New Roman"/>
          <w:sz w:val="24"/>
          <w:szCs w:val="24"/>
        </w:rPr>
        <w:t xml:space="preserve"> и аппарата Счетной палаты.</w:t>
      </w:r>
    </w:p>
    <w:p w:rsidR="00557F0F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3.2. Штатная численность Счетной палаты определяется решением Совета депутатов городского округа Домодедово по представлению </w:t>
      </w:r>
      <w:r w:rsidR="00617954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редседателя 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Счетной палаты.</w:t>
      </w:r>
    </w:p>
    <w:p w:rsidR="00A85B86" w:rsidRPr="006243B5" w:rsidRDefault="00A85B86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 xml:space="preserve">3.3. Структура и штатное расписание Счетной палаты утверждаются </w:t>
      </w:r>
      <w:r w:rsidR="00617954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редседателем Счетной палаты в пределах установленной штатной численности и средств, предусмотренных в  бюджете</w:t>
      </w:r>
      <w:r w:rsidR="00796F99" w:rsidRPr="006243B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6243B5">
        <w:rPr>
          <w:rFonts w:ascii="Times New Roman" w:hAnsi="Times New Roman" w:cs="Times New Roman"/>
          <w:sz w:val="24"/>
          <w:szCs w:val="24"/>
        </w:rPr>
        <w:t xml:space="preserve"> на обеспечение деятельности Счетной палаты.</w:t>
      </w:r>
    </w:p>
    <w:p w:rsidR="00557F0F" w:rsidRPr="006243B5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3.</w:t>
      </w:r>
      <w:r w:rsidR="00A85B86" w:rsidRPr="006243B5">
        <w:rPr>
          <w:rFonts w:ascii="Times New Roman" w:hAnsi="Times New Roman" w:cs="Times New Roman"/>
          <w:sz w:val="24"/>
          <w:szCs w:val="24"/>
        </w:rPr>
        <w:t>4</w:t>
      </w:r>
      <w:r w:rsidRPr="006243B5">
        <w:rPr>
          <w:rFonts w:ascii="Times New Roman" w:hAnsi="Times New Roman" w:cs="Times New Roman"/>
          <w:sz w:val="24"/>
          <w:szCs w:val="24"/>
        </w:rPr>
        <w:t>. В состав аппарата Счетной палаты вход</w:t>
      </w:r>
      <w:r w:rsidR="006204B7" w:rsidRPr="006243B5">
        <w:rPr>
          <w:rFonts w:ascii="Times New Roman" w:hAnsi="Times New Roman" w:cs="Times New Roman"/>
          <w:sz w:val="24"/>
          <w:szCs w:val="24"/>
        </w:rPr>
        <w:t>ит</w:t>
      </w:r>
      <w:r w:rsidRPr="006243B5">
        <w:rPr>
          <w:rFonts w:ascii="Times New Roman" w:hAnsi="Times New Roman" w:cs="Times New Roman"/>
          <w:sz w:val="24"/>
          <w:szCs w:val="24"/>
        </w:rPr>
        <w:t xml:space="preserve"> инспектор.</w:t>
      </w:r>
    </w:p>
    <w:p w:rsidR="00557F0F" w:rsidRPr="00947FC8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3.</w:t>
      </w:r>
      <w:r w:rsidR="00A85B86">
        <w:rPr>
          <w:rFonts w:ascii="Times New Roman" w:hAnsi="Times New Roman" w:cs="Times New Roman"/>
          <w:sz w:val="24"/>
          <w:szCs w:val="24"/>
        </w:rPr>
        <w:t>5</w:t>
      </w:r>
      <w:r w:rsidRPr="00947FC8">
        <w:rPr>
          <w:rFonts w:ascii="Times New Roman" w:hAnsi="Times New Roman" w:cs="Times New Roman"/>
          <w:sz w:val="24"/>
          <w:szCs w:val="24"/>
        </w:rPr>
        <w:t>. В Счетной палате может быть образован коллегиальный орган (коллегия). Коллегиальный орган (коллегия) рассматривает наиболее важные вопросы деятельности Счетной палаты, включая вопросы планирования и организации ее деятельности, методологии контрольной деятельности.</w:t>
      </w:r>
    </w:p>
    <w:p w:rsidR="00557F0F" w:rsidRPr="00947FC8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Компетенция и порядок работы коллегиального органа (коллегии) определяются регламентом Счетной палаты.</w:t>
      </w:r>
    </w:p>
    <w:p w:rsidR="00557F0F" w:rsidRPr="00947FC8" w:rsidRDefault="00557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4. Порядок назначения </w:t>
      </w:r>
      <w:r w:rsidR="00617954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22089A">
        <w:rPr>
          <w:rFonts w:ascii="Times New Roman" w:hAnsi="Times New Roman" w:cs="Times New Roman"/>
          <w:sz w:val="24"/>
          <w:szCs w:val="24"/>
        </w:rPr>
        <w:t>, заместителя Председателя Счетной палаты</w:t>
      </w:r>
    </w:p>
    <w:p w:rsidR="00557F0F" w:rsidRPr="00947FC8" w:rsidRDefault="00557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4.1. Председатель Счетной палаты</w:t>
      </w:r>
      <w:r w:rsidR="00A85B86">
        <w:rPr>
          <w:rFonts w:ascii="Times New Roman" w:hAnsi="Times New Roman" w:cs="Times New Roman"/>
          <w:sz w:val="24"/>
          <w:szCs w:val="24"/>
        </w:rPr>
        <w:t xml:space="preserve">, </w:t>
      </w:r>
      <w:r w:rsidR="00A85B86" w:rsidRPr="006243B5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617954" w:rsidRPr="006243B5">
        <w:rPr>
          <w:rFonts w:ascii="Times New Roman" w:hAnsi="Times New Roman" w:cs="Times New Roman"/>
          <w:sz w:val="24"/>
          <w:szCs w:val="24"/>
        </w:rPr>
        <w:t>П</w:t>
      </w:r>
      <w:r w:rsidR="00A85B86" w:rsidRPr="006243B5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назнача</w:t>
      </w:r>
      <w:r w:rsidR="00A85B86">
        <w:rPr>
          <w:rFonts w:ascii="Times New Roman" w:hAnsi="Times New Roman" w:cs="Times New Roman"/>
          <w:sz w:val="24"/>
          <w:szCs w:val="24"/>
        </w:rPr>
        <w:t>ю</w:t>
      </w:r>
      <w:r w:rsidRPr="00947FC8">
        <w:rPr>
          <w:rFonts w:ascii="Times New Roman" w:hAnsi="Times New Roman" w:cs="Times New Roman"/>
          <w:sz w:val="24"/>
          <w:szCs w:val="24"/>
        </w:rPr>
        <w:t>тся на должность и освобожда</w:t>
      </w:r>
      <w:r w:rsidR="00A85B86">
        <w:rPr>
          <w:rFonts w:ascii="Times New Roman" w:hAnsi="Times New Roman" w:cs="Times New Roman"/>
          <w:sz w:val="24"/>
          <w:szCs w:val="24"/>
        </w:rPr>
        <w:t>ю</w:t>
      </w:r>
      <w:r w:rsidRPr="00947FC8">
        <w:rPr>
          <w:rFonts w:ascii="Times New Roman" w:hAnsi="Times New Roman" w:cs="Times New Roman"/>
          <w:sz w:val="24"/>
          <w:szCs w:val="24"/>
        </w:rPr>
        <w:t>тся от должности Советом депутатов городского округа Домодедово.</w:t>
      </w:r>
    </w:p>
    <w:p w:rsidR="00557F0F" w:rsidRPr="007953C1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4.2. Предложения о кандидатурах на должность </w:t>
      </w:r>
      <w:r w:rsidR="00617954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редседателя Счетной палаты вносятся в Совет депутат</w:t>
      </w:r>
      <w:r w:rsidR="0070675F">
        <w:rPr>
          <w:rFonts w:ascii="Times New Roman" w:hAnsi="Times New Roman" w:cs="Times New Roman"/>
          <w:sz w:val="24"/>
          <w:szCs w:val="24"/>
        </w:rPr>
        <w:t>ов городского округа Домодедово</w:t>
      </w:r>
      <w:r w:rsidR="00617954" w:rsidRPr="007953C1">
        <w:rPr>
          <w:rFonts w:ascii="Times New Roman" w:hAnsi="Times New Roman" w:cs="Times New Roman"/>
          <w:sz w:val="24"/>
          <w:szCs w:val="24"/>
        </w:rPr>
        <w:t>: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1) </w:t>
      </w:r>
      <w:r w:rsidR="00617954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редседателем Совета депутатов городского округа Домодедово;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2) депутатами Совета депутатов городского округа Домодедово - не менее одной трети от установленного числа депутатов Совета депутатов городского округа Домодедово;</w:t>
      </w:r>
    </w:p>
    <w:p w:rsidR="00557F0F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3) </w:t>
      </w:r>
      <w:r w:rsidR="00617954">
        <w:rPr>
          <w:rFonts w:ascii="Times New Roman" w:hAnsi="Times New Roman" w:cs="Times New Roman"/>
          <w:sz w:val="24"/>
          <w:szCs w:val="24"/>
        </w:rPr>
        <w:t>Г</w:t>
      </w:r>
      <w:r w:rsidRPr="00947FC8">
        <w:rPr>
          <w:rFonts w:ascii="Times New Roman" w:hAnsi="Times New Roman" w:cs="Times New Roman"/>
          <w:sz w:val="24"/>
          <w:szCs w:val="24"/>
        </w:rPr>
        <w:t>лавой городского округа Домодедово.</w:t>
      </w:r>
    </w:p>
    <w:p w:rsidR="0070675F" w:rsidRPr="006243B5" w:rsidRDefault="0022089A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 xml:space="preserve">4.3. </w:t>
      </w:r>
      <w:r w:rsidR="0070675F" w:rsidRPr="006243B5">
        <w:rPr>
          <w:rFonts w:ascii="Times New Roman" w:hAnsi="Times New Roman" w:cs="Times New Roman"/>
          <w:sz w:val="24"/>
          <w:szCs w:val="24"/>
        </w:rPr>
        <w:t xml:space="preserve">Предложения о кандидатурах на должность заместителя </w:t>
      </w:r>
      <w:r w:rsidRPr="006243B5">
        <w:rPr>
          <w:rFonts w:ascii="Times New Roman" w:hAnsi="Times New Roman" w:cs="Times New Roman"/>
          <w:sz w:val="24"/>
          <w:szCs w:val="24"/>
        </w:rPr>
        <w:t>П</w:t>
      </w:r>
      <w:r w:rsidR="0070675F" w:rsidRPr="006243B5">
        <w:rPr>
          <w:rFonts w:ascii="Times New Roman" w:hAnsi="Times New Roman" w:cs="Times New Roman"/>
          <w:sz w:val="24"/>
          <w:szCs w:val="24"/>
        </w:rPr>
        <w:t>редседателя Счетной палаты вносятся в Совет депутатов городского округа Домодедово:</w:t>
      </w:r>
    </w:p>
    <w:p w:rsidR="0022089A" w:rsidRPr="006243B5" w:rsidRDefault="0022089A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1) Председателем Совета депутатов городского округа Домодедово;</w:t>
      </w:r>
    </w:p>
    <w:p w:rsidR="0022089A" w:rsidRPr="006243B5" w:rsidRDefault="0022089A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2) Главой городского округа Домодедово;</w:t>
      </w:r>
    </w:p>
    <w:p w:rsidR="0022089A" w:rsidRPr="006243B5" w:rsidRDefault="0022089A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3) Председателем Счетной палаты.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4.</w:t>
      </w:r>
      <w:r w:rsidR="0022089A" w:rsidRPr="006243B5">
        <w:rPr>
          <w:rFonts w:ascii="Times New Roman" w:hAnsi="Times New Roman" w:cs="Times New Roman"/>
          <w:sz w:val="24"/>
          <w:szCs w:val="24"/>
        </w:rPr>
        <w:t>4</w:t>
      </w:r>
      <w:r w:rsidRPr="006243B5">
        <w:rPr>
          <w:rFonts w:ascii="Times New Roman" w:hAnsi="Times New Roman" w:cs="Times New Roman"/>
          <w:sz w:val="24"/>
          <w:szCs w:val="24"/>
        </w:rPr>
        <w:t xml:space="preserve">. Предложение о кандидатуре на должность </w:t>
      </w:r>
      <w:r w:rsidR="0022089A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C504AE" w:rsidRPr="006243B5">
        <w:rPr>
          <w:rFonts w:ascii="Times New Roman" w:hAnsi="Times New Roman" w:cs="Times New Roman"/>
          <w:sz w:val="24"/>
          <w:szCs w:val="24"/>
        </w:rPr>
        <w:t>, заместителя Председателя Счетной палаты оформляется в письменной форме</w:t>
      </w:r>
      <w:r w:rsidRPr="006243B5">
        <w:rPr>
          <w:rFonts w:ascii="Times New Roman" w:hAnsi="Times New Roman" w:cs="Times New Roman"/>
          <w:sz w:val="24"/>
          <w:szCs w:val="24"/>
        </w:rPr>
        <w:t xml:space="preserve"> и подписывается </w:t>
      </w:r>
      <w:r w:rsidR="00C504AE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редседателем Совета депутатов городского округа Домодедово, депутатами Совета депутатов городского округа Домодедово</w:t>
      </w:r>
      <w:r w:rsidR="00C504AE" w:rsidRPr="006243B5">
        <w:rPr>
          <w:rFonts w:ascii="Times New Roman" w:hAnsi="Times New Roman" w:cs="Times New Roman"/>
          <w:sz w:val="24"/>
          <w:szCs w:val="24"/>
        </w:rPr>
        <w:t>,</w:t>
      </w:r>
      <w:r w:rsidRPr="006243B5">
        <w:rPr>
          <w:rFonts w:ascii="Times New Roman" w:hAnsi="Times New Roman" w:cs="Times New Roman"/>
          <w:sz w:val="24"/>
          <w:szCs w:val="24"/>
        </w:rPr>
        <w:t xml:space="preserve">  </w:t>
      </w:r>
      <w:r w:rsidR="00C504AE" w:rsidRPr="006243B5">
        <w:rPr>
          <w:rFonts w:ascii="Times New Roman" w:hAnsi="Times New Roman" w:cs="Times New Roman"/>
          <w:sz w:val="24"/>
          <w:szCs w:val="24"/>
        </w:rPr>
        <w:t>Г</w:t>
      </w:r>
      <w:r w:rsidRPr="006243B5">
        <w:rPr>
          <w:rFonts w:ascii="Times New Roman" w:hAnsi="Times New Roman" w:cs="Times New Roman"/>
          <w:sz w:val="24"/>
          <w:szCs w:val="24"/>
        </w:rPr>
        <w:t xml:space="preserve">лавой городского округа Домодедово, </w:t>
      </w:r>
      <w:r w:rsidR="00C504AE" w:rsidRPr="006243B5">
        <w:rPr>
          <w:rFonts w:ascii="Times New Roman" w:hAnsi="Times New Roman" w:cs="Times New Roman"/>
          <w:sz w:val="24"/>
          <w:szCs w:val="24"/>
        </w:rPr>
        <w:t xml:space="preserve">Председателем Счетной палаты, </w:t>
      </w:r>
      <w:r w:rsidRPr="006243B5">
        <w:rPr>
          <w:rFonts w:ascii="Times New Roman" w:hAnsi="Times New Roman" w:cs="Times New Roman"/>
          <w:sz w:val="24"/>
          <w:szCs w:val="24"/>
        </w:rPr>
        <w:t>внесшими такое предложение.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 xml:space="preserve">Предложение должно содержать характеристику кандидатуры на должность </w:t>
      </w:r>
      <w:r w:rsidR="00C504AE" w:rsidRPr="006243B5">
        <w:rPr>
          <w:rFonts w:ascii="Times New Roman" w:hAnsi="Times New Roman" w:cs="Times New Roman"/>
          <w:sz w:val="24"/>
          <w:szCs w:val="24"/>
        </w:rPr>
        <w:t>Председателя Счетной палаты, заместителя Председателя Счетной палаты.</w:t>
      </w:r>
    </w:p>
    <w:p w:rsidR="00557F0F" w:rsidRPr="00947FC8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7"/>
      <w:bookmarkEnd w:id="2"/>
      <w:r w:rsidRPr="00947FC8">
        <w:rPr>
          <w:rFonts w:ascii="Times New Roman" w:hAnsi="Times New Roman" w:cs="Times New Roman"/>
          <w:sz w:val="24"/>
          <w:szCs w:val="24"/>
        </w:rPr>
        <w:t>4.</w:t>
      </w:r>
      <w:r w:rsidR="00C504AE">
        <w:rPr>
          <w:rFonts w:ascii="Times New Roman" w:hAnsi="Times New Roman" w:cs="Times New Roman"/>
          <w:sz w:val="24"/>
          <w:szCs w:val="24"/>
        </w:rPr>
        <w:t>5</w:t>
      </w:r>
      <w:r w:rsidRPr="00947FC8">
        <w:rPr>
          <w:rFonts w:ascii="Times New Roman" w:hAnsi="Times New Roman" w:cs="Times New Roman"/>
          <w:sz w:val="24"/>
          <w:szCs w:val="24"/>
        </w:rPr>
        <w:t xml:space="preserve">. Кандидат на должность </w:t>
      </w:r>
      <w:r w:rsidR="007C5191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7C5191">
        <w:rPr>
          <w:rFonts w:ascii="Times New Roman" w:hAnsi="Times New Roman" w:cs="Times New Roman"/>
          <w:sz w:val="24"/>
          <w:szCs w:val="24"/>
        </w:rPr>
        <w:t xml:space="preserve">, </w:t>
      </w:r>
      <w:r w:rsidR="007C5191" w:rsidRPr="006243B5">
        <w:rPr>
          <w:rFonts w:ascii="Times New Roman" w:hAnsi="Times New Roman" w:cs="Times New Roman"/>
          <w:sz w:val="24"/>
          <w:szCs w:val="24"/>
        </w:rPr>
        <w:t>заместителя Председателя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представляет в Совет депутатов городского округа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Домодедово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557F0F" w:rsidRPr="00947FC8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1) личное заявление;</w:t>
      </w:r>
    </w:p>
    <w:p w:rsidR="00557F0F" w:rsidRPr="00947FC8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2) паспорт;</w:t>
      </w:r>
    </w:p>
    <w:p w:rsidR="00557F0F" w:rsidRPr="00947FC8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3) заверенную копию трудовой книжки;</w:t>
      </w:r>
    </w:p>
    <w:p w:rsidR="00557F0F" w:rsidRPr="00947FC8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4) документ об образовании;</w:t>
      </w:r>
    </w:p>
    <w:p w:rsidR="00557F0F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5) сведения о своих доходах, </w:t>
      </w:r>
      <w:r w:rsidR="00736CEB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947FC8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а также о доходах,</w:t>
      </w:r>
      <w:r w:rsidR="00736CEB">
        <w:rPr>
          <w:rFonts w:ascii="Times New Roman" w:hAnsi="Times New Roman" w:cs="Times New Roman"/>
          <w:sz w:val="24"/>
          <w:szCs w:val="24"/>
        </w:rPr>
        <w:t xml:space="preserve"> расходах,</w:t>
      </w:r>
      <w:r w:rsidRPr="00947FC8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</w:t>
      </w:r>
      <w:r w:rsidRPr="00947FC8">
        <w:rPr>
          <w:rFonts w:ascii="Times New Roman" w:hAnsi="Times New Roman" w:cs="Times New Roman"/>
          <w:sz w:val="24"/>
          <w:szCs w:val="24"/>
        </w:rPr>
        <w:lastRenderedPageBreak/>
        <w:t>имущественного характера своих супруги (супруга) и несовершеннолет</w:t>
      </w:r>
      <w:r w:rsidR="00C176C6">
        <w:rPr>
          <w:rFonts w:ascii="Times New Roman" w:hAnsi="Times New Roman" w:cs="Times New Roman"/>
          <w:sz w:val="24"/>
          <w:szCs w:val="24"/>
        </w:rPr>
        <w:t>них детей;</w:t>
      </w:r>
    </w:p>
    <w:p w:rsidR="00C176C6" w:rsidRPr="006243B5" w:rsidRDefault="00C176C6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 xml:space="preserve">6) сведения о судимости (имеется или не имеется, </w:t>
      </w:r>
      <w:proofErr w:type="gramStart"/>
      <w:r w:rsidRPr="006243B5">
        <w:rPr>
          <w:rFonts w:ascii="Times New Roman" w:hAnsi="Times New Roman" w:cs="Times New Roman"/>
          <w:sz w:val="24"/>
          <w:szCs w:val="24"/>
        </w:rPr>
        <w:t>снята</w:t>
      </w:r>
      <w:proofErr w:type="gramEnd"/>
      <w:r w:rsidRPr="006243B5">
        <w:rPr>
          <w:rFonts w:ascii="Times New Roman" w:hAnsi="Times New Roman" w:cs="Times New Roman"/>
          <w:sz w:val="24"/>
          <w:szCs w:val="24"/>
        </w:rPr>
        <w:t xml:space="preserve"> (погашена).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4.</w:t>
      </w:r>
      <w:r w:rsidR="00076122">
        <w:rPr>
          <w:rFonts w:ascii="Times New Roman" w:hAnsi="Times New Roman" w:cs="Times New Roman"/>
          <w:sz w:val="24"/>
          <w:szCs w:val="24"/>
        </w:rPr>
        <w:t>6</w:t>
      </w:r>
      <w:r w:rsidRPr="00947FC8">
        <w:rPr>
          <w:rFonts w:ascii="Times New Roman" w:hAnsi="Times New Roman" w:cs="Times New Roman"/>
          <w:sz w:val="24"/>
          <w:szCs w:val="24"/>
        </w:rPr>
        <w:t xml:space="preserve">. Предложения о кандидатуре на должность </w:t>
      </w:r>
      <w:r w:rsidR="00076122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076122">
        <w:rPr>
          <w:rFonts w:ascii="Times New Roman" w:hAnsi="Times New Roman" w:cs="Times New Roman"/>
          <w:sz w:val="24"/>
          <w:szCs w:val="24"/>
        </w:rPr>
        <w:t xml:space="preserve">, </w:t>
      </w:r>
      <w:r w:rsidR="00076122" w:rsidRPr="006243B5">
        <w:rPr>
          <w:rFonts w:ascii="Times New Roman" w:hAnsi="Times New Roman" w:cs="Times New Roman"/>
          <w:sz w:val="24"/>
          <w:szCs w:val="24"/>
        </w:rPr>
        <w:t>заместителя Председателя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вместе с указанными в </w:t>
      </w:r>
      <w:hyperlink w:anchor="P97">
        <w:r w:rsidRPr="00076122">
          <w:rPr>
            <w:rFonts w:ascii="Times New Roman" w:hAnsi="Times New Roman" w:cs="Times New Roman"/>
            <w:sz w:val="24"/>
            <w:szCs w:val="24"/>
          </w:rPr>
          <w:t>пункте 4.</w:t>
        </w:r>
      </w:hyperlink>
      <w:r w:rsidR="00076122">
        <w:rPr>
          <w:rFonts w:ascii="Times New Roman" w:hAnsi="Times New Roman" w:cs="Times New Roman"/>
          <w:sz w:val="24"/>
          <w:szCs w:val="24"/>
        </w:rPr>
        <w:t>5</w:t>
      </w:r>
      <w:r w:rsidRPr="00076122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 xml:space="preserve">настоящего Положения документами представляются в Совет депутатов городского округа Домодедово не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чем за семь дней до заседания Совета депутатов городского округа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4.</w:t>
      </w:r>
      <w:r w:rsidR="004A6FF7">
        <w:rPr>
          <w:rFonts w:ascii="Times New Roman" w:hAnsi="Times New Roman" w:cs="Times New Roman"/>
          <w:sz w:val="24"/>
          <w:szCs w:val="24"/>
        </w:rPr>
        <w:t>7</w:t>
      </w:r>
      <w:r w:rsidRPr="00947FC8">
        <w:rPr>
          <w:rFonts w:ascii="Times New Roman" w:hAnsi="Times New Roman" w:cs="Times New Roman"/>
          <w:sz w:val="24"/>
          <w:szCs w:val="24"/>
        </w:rPr>
        <w:t xml:space="preserve">. В случае непредставления документов, указанных в </w:t>
      </w:r>
      <w:hyperlink w:anchor="P97">
        <w:r w:rsidRPr="00076122">
          <w:rPr>
            <w:rFonts w:ascii="Times New Roman" w:hAnsi="Times New Roman" w:cs="Times New Roman"/>
            <w:sz w:val="24"/>
            <w:szCs w:val="24"/>
          </w:rPr>
          <w:t>пункте 4.</w:t>
        </w:r>
      </w:hyperlink>
      <w:r w:rsidR="00076122">
        <w:rPr>
          <w:rFonts w:ascii="Times New Roman" w:hAnsi="Times New Roman" w:cs="Times New Roman"/>
          <w:sz w:val="24"/>
          <w:szCs w:val="24"/>
        </w:rPr>
        <w:t>5</w:t>
      </w:r>
      <w:r w:rsidRPr="00076122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 xml:space="preserve">настоящего Положения, предложение о кандидатуре на должность </w:t>
      </w:r>
      <w:r w:rsidR="00076122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076122">
        <w:rPr>
          <w:rFonts w:ascii="Times New Roman" w:hAnsi="Times New Roman" w:cs="Times New Roman"/>
          <w:sz w:val="24"/>
          <w:szCs w:val="24"/>
        </w:rPr>
        <w:t xml:space="preserve">, </w:t>
      </w:r>
      <w:r w:rsidR="00076122" w:rsidRPr="006243B5">
        <w:rPr>
          <w:rFonts w:ascii="Times New Roman" w:hAnsi="Times New Roman" w:cs="Times New Roman"/>
          <w:sz w:val="24"/>
          <w:szCs w:val="24"/>
        </w:rPr>
        <w:t>заместителя Председателя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Советом депутатов городского округа Домодедово не рассматривается.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4.</w:t>
      </w:r>
      <w:r w:rsidR="004A6FF7">
        <w:rPr>
          <w:rFonts w:ascii="Times New Roman" w:hAnsi="Times New Roman" w:cs="Times New Roman"/>
          <w:sz w:val="24"/>
          <w:szCs w:val="24"/>
        </w:rPr>
        <w:t>8</w:t>
      </w:r>
      <w:r w:rsidRPr="00947FC8">
        <w:rPr>
          <w:rFonts w:ascii="Times New Roman" w:hAnsi="Times New Roman" w:cs="Times New Roman"/>
          <w:sz w:val="24"/>
          <w:szCs w:val="24"/>
        </w:rPr>
        <w:t xml:space="preserve">. На заседании Совета депутатов городского округа Домодедово </w:t>
      </w:r>
      <w:r w:rsidR="00076122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 xml:space="preserve">редседатель Совета депутатов городского округа Домодедово зачитывает поступившие предложения о кандидатурах на должность </w:t>
      </w:r>
      <w:r w:rsidR="00076122">
        <w:rPr>
          <w:rFonts w:ascii="Times New Roman" w:hAnsi="Times New Roman" w:cs="Times New Roman"/>
          <w:sz w:val="24"/>
          <w:szCs w:val="24"/>
        </w:rPr>
        <w:t xml:space="preserve">Председателя Счетной палаты, </w:t>
      </w:r>
      <w:r w:rsidR="00076122" w:rsidRPr="006243B5">
        <w:rPr>
          <w:rFonts w:ascii="Times New Roman" w:hAnsi="Times New Roman" w:cs="Times New Roman"/>
          <w:sz w:val="24"/>
          <w:szCs w:val="24"/>
        </w:rPr>
        <w:t>заместителя Председателя Счетной палаты.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4.</w:t>
      </w:r>
      <w:r w:rsidR="004A6FF7" w:rsidRPr="006243B5">
        <w:rPr>
          <w:rFonts w:ascii="Times New Roman" w:hAnsi="Times New Roman" w:cs="Times New Roman"/>
          <w:sz w:val="24"/>
          <w:szCs w:val="24"/>
        </w:rPr>
        <w:t>9</w:t>
      </w:r>
      <w:r w:rsidRPr="006243B5">
        <w:rPr>
          <w:rFonts w:ascii="Times New Roman" w:hAnsi="Times New Roman" w:cs="Times New Roman"/>
          <w:sz w:val="24"/>
          <w:szCs w:val="24"/>
        </w:rPr>
        <w:t xml:space="preserve">. Решение о назначении </w:t>
      </w:r>
      <w:r w:rsidR="00076122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5C3139" w:rsidRPr="006243B5">
        <w:rPr>
          <w:rFonts w:ascii="Times New Roman" w:hAnsi="Times New Roman" w:cs="Times New Roman"/>
          <w:sz w:val="24"/>
          <w:szCs w:val="24"/>
        </w:rPr>
        <w:t>, заместителя Председателя Счетной палаты</w:t>
      </w:r>
      <w:r w:rsidRPr="006243B5">
        <w:rPr>
          <w:rFonts w:ascii="Times New Roman" w:hAnsi="Times New Roman" w:cs="Times New Roman"/>
          <w:sz w:val="24"/>
          <w:szCs w:val="24"/>
        </w:rPr>
        <w:t xml:space="preserve"> принимается открытым голосованием простым большинством голосов от числа присутствующих на заседании депутатов</w:t>
      </w:r>
      <w:r w:rsidR="005C3139" w:rsidRPr="006243B5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6243B5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4.</w:t>
      </w:r>
      <w:r w:rsidR="004A6FF7" w:rsidRPr="006243B5">
        <w:rPr>
          <w:rFonts w:ascii="Times New Roman" w:hAnsi="Times New Roman" w:cs="Times New Roman"/>
          <w:sz w:val="24"/>
          <w:szCs w:val="24"/>
        </w:rPr>
        <w:t>10</w:t>
      </w:r>
      <w:r w:rsidRPr="006243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43B5">
        <w:rPr>
          <w:rFonts w:ascii="Times New Roman" w:hAnsi="Times New Roman" w:cs="Times New Roman"/>
          <w:sz w:val="24"/>
          <w:szCs w:val="24"/>
        </w:rPr>
        <w:t xml:space="preserve">Кандидатура на должность </w:t>
      </w:r>
      <w:r w:rsidR="004A6FF7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4A6FF7" w:rsidRPr="006243B5">
        <w:rPr>
          <w:rFonts w:ascii="Times New Roman" w:hAnsi="Times New Roman" w:cs="Times New Roman"/>
          <w:sz w:val="24"/>
          <w:szCs w:val="24"/>
        </w:rPr>
        <w:t>, заместителя Председателя Счетной палаты</w:t>
      </w:r>
      <w:r w:rsidRPr="006243B5">
        <w:rPr>
          <w:rFonts w:ascii="Times New Roman" w:hAnsi="Times New Roman" w:cs="Times New Roman"/>
          <w:sz w:val="24"/>
          <w:szCs w:val="24"/>
        </w:rPr>
        <w:t xml:space="preserve"> отклоняется в случае, если на момент рассмотрения кандидатуры на должность </w:t>
      </w:r>
      <w:r w:rsidR="004A6FF7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4A6FF7" w:rsidRPr="006243B5">
        <w:rPr>
          <w:rFonts w:ascii="Times New Roman" w:hAnsi="Times New Roman" w:cs="Times New Roman"/>
          <w:sz w:val="24"/>
          <w:szCs w:val="24"/>
        </w:rPr>
        <w:t>, заместителя Председателя Счетной палаты</w:t>
      </w:r>
      <w:r w:rsidRPr="006243B5">
        <w:rPr>
          <w:rFonts w:ascii="Times New Roman" w:hAnsi="Times New Roman" w:cs="Times New Roman"/>
          <w:sz w:val="24"/>
          <w:szCs w:val="24"/>
        </w:rPr>
        <w:t xml:space="preserve"> имеется хотя бы одно из оснований, предусмотренных </w:t>
      </w:r>
      <w:hyperlink w:anchor="P113">
        <w:r w:rsidRPr="006243B5">
          <w:rPr>
            <w:rFonts w:ascii="Times New Roman" w:hAnsi="Times New Roman" w:cs="Times New Roman"/>
            <w:sz w:val="24"/>
            <w:szCs w:val="24"/>
          </w:rPr>
          <w:t>пунктом 4.1</w:t>
        </w:r>
      </w:hyperlink>
      <w:r w:rsidR="004A6FF7" w:rsidRPr="006243B5">
        <w:rPr>
          <w:rFonts w:ascii="Times New Roman" w:hAnsi="Times New Roman" w:cs="Times New Roman"/>
          <w:sz w:val="24"/>
          <w:szCs w:val="24"/>
        </w:rPr>
        <w:t>2</w:t>
      </w:r>
      <w:r w:rsidRPr="006243B5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при наличии предусмотренных действующим законодательством обстоятельств, исключающих возможность назначения на муниципальную должность.</w:t>
      </w:r>
      <w:proofErr w:type="gramEnd"/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4.1</w:t>
      </w:r>
      <w:r w:rsidR="004A6FF7" w:rsidRPr="006243B5">
        <w:rPr>
          <w:rFonts w:ascii="Times New Roman" w:hAnsi="Times New Roman" w:cs="Times New Roman"/>
          <w:sz w:val="24"/>
          <w:szCs w:val="24"/>
        </w:rPr>
        <w:t>1</w:t>
      </w:r>
      <w:r w:rsidRPr="006243B5">
        <w:rPr>
          <w:rFonts w:ascii="Times New Roman" w:hAnsi="Times New Roman" w:cs="Times New Roman"/>
          <w:sz w:val="24"/>
          <w:szCs w:val="24"/>
        </w:rPr>
        <w:t xml:space="preserve">. На должность </w:t>
      </w:r>
      <w:r w:rsidR="004A6FF7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4A6FF7" w:rsidRPr="006243B5">
        <w:rPr>
          <w:rFonts w:ascii="Times New Roman" w:hAnsi="Times New Roman" w:cs="Times New Roman"/>
          <w:sz w:val="24"/>
          <w:szCs w:val="24"/>
        </w:rPr>
        <w:t>, заместителя Председателя Счетной палаты</w:t>
      </w:r>
      <w:r w:rsidRPr="006243B5">
        <w:rPr>
          <w:rFonts w:ascii="Times New Roman" w:hAnsi="Times New Roman" w:cs="Times New Roman"/>
          <w:sz w:val="24"/>
          <w:szCs w:val="24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1) наличие высшего образования;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C8">
        <w:rPr>
          <w:rFonts w:ascii="Times New Roman" w:hAnsi="Times New Roman" w:cs="Times New Roman"/>
          <w:sz w:val="24"/>
          <w:szCs w:val="24"/>
        </w:rPr>
        <w:t xml:space="preserve">3) знание </w:t>
      </w:r>
      <w:hyperlink r:id="rId17">
        <w:r w:rsidRPr="004A6FF7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947FC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</w:t>
      </w:r>
      <w:r w:rsidR="004A6FF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47FC8">
        <w:rPr>
          <w:rFonts w:ascii="Times New Roman" w:hAnsi="Times New Roman" w:cs="Times New Roman"/>
          <w:sz w:val="24"/>
          <w:szCs w:val="24"/>
        </w:rPr>
        <w:t>, законов Московской области и иных нормативных правовых актов, Устава городского округа Домодедово Московской области и иных муниципальных правовых актов применительно к исполнению должностных обязанностей, а также общих требований к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3"/>
      <w:bookmarkEnd w:id="3"/>
      <w:r w:rsidRPr="00947FC8">
        <w:rPr>
          <w:rFonts w:ascii="Times New Roman" w:hAnsi="Times New Roman" w:cs="Times New Roman"/>
          <w:sz w:val="24"/>
          <w:szCs w:val="24"/>
        </w:rPr>
        <w:t>4.1</w:t>
      </w:r>
      <w:r w:rsidR="004A6FF7">
        <w:rPr>
          <w:rFonts w:ascii="Times New Roman" w:hAnsi="Times New Roman" w:cs="Times New Roman"/>
          <w:sz w:val="24"/>
          <w:szCs w:val="24"/>
        </w:rPr>
        <w:t>2</w:t>
      </w:r>
      <w:r w:rsidRPr="00947FC8">
        <w:rPr>
          <w:rFonts w:ascii="Times New Roman" w:hAnsi="Times New Roman" w:cs="Times New Roman"/>
          <w:sz w:val="24"/>
          <w:szCs w:val="24"/>
        </w:rPr>
        <w:t xml:space="preserve">. Гражданин Российской Федерации не может быть назначен на должность </w:t>
      </w:r>
      <w:r w:rsidR="009A0D8E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9A0D8E">
        <w:rPr>
          <w:rFonts w:ascii="Times New Roman" w:hAnsi="Times New Roman" w:cs="Times New Roman"/>
          <w:sz w:val="24"/>
          <w:szCs w:val="24"/>
        </w:rPr>
        <w:t xml:space="preserve">, </w:t>
      </w:r>
      <w:r w:rsidR="009A0D8E" w:rsidRPr="006243B5">
        <w:rPr>
          <w:rFonts w:ascii="Times New Roman" w:hAnsi="Times New Roman" w:cs="Times New Roman"/>
          <w:sz w:val="24"/>
          <w:szCs w:val="24"/>
        </w:rPr>
        <w:t>заместителя Председателя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1) наличия у него неснятой или непогашенной судимости;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lastRenderedPageBreak/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5) наличия оснований, предусмотренных </w:t>
      </w:r>
      <w:hyperlink w:anchor="P121">
        <w:r w:rsidRPr="005E1894">
          <w:rPr>
            <w:rFonts w:ascii="Times New Roman" w:hAnsi="Times New Roman" w:cs="Times New Roman"/>
            <w:sz w:val="24"/>
            <w:szCs w:val="24"/>
          </w:rPr>
          <w:t>пунктом 4.1</w:t>
        </w:r>
      </w:hyperlink>
      <w:r w:rsidR="004A6FF7" w:rsidRPr="005E1894">
        <w:rPr>
          <w:rFonts w:ascii="Times New Roman" w:hAnsi="Times New Roman" w:cs="Times New Roman"/>
          <w:sz w:val="24"/>
          <w:szCs w:val="24"/>
        </w:rPr>
        <w:t>4</w:t>
      </w:r>
      <w:r w:rsidRPr="00947FC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4.1</w:t>
      </w:r>
      <w:r w:rsidR="004A6FF7">
        <w:rPr>
          <w:rFonts w:ascii="Times New Roman" w:hAnsi="Times New Roman" w:cs="Times New Roman"/>
          <w:sz w:val="24"/>
          <w:szCs w:val="24"/>
        </w:rPr>
        <w:t>3</w:t>
      </w:r>
      <w:r w:rsidRPr="00947FC8">
        <w:rPr>
          <w:rFonts w:ascii="Times New Roman" w:hAnsi="Times New Roman" w:cs="Times New Roman"/>
          <w:sz w:val="24"/>
          <w:szCs w:val="24"/>
        </w:rPr>
        <w:t>. Председатель Счетной палаты</w:t>
      </w:r>
      <w:r w:rsidR="005E1894" w:rsidRPr="006243B5">
        <w:rPr>
          <w:rFonts w:ascii="Times New Roman" w:hAnsi="Times New Roman" w:cs="Times New Roman"/>
          <w:sz w:val="24"/>
          <w:szCs w:val="24"/>
        </w:rPr>
        <w:t>, заместитель Председателя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не мо</w:t>
      </w:r>
      <w:r w:rsidR="00C02023">
        <w:rPr>
          <w:rFonts w:ascii="Times New Roman" w:hAnsi="Times New Roman" w:cs="Times New Roman"/>
          <w:sz w:val="24"/>
          <w:szCs w:val="24"/>
        </w:rPr>
        <w:t>гут</w:t>
      </w:r>
      <w:r w:rsidRPr="00947FC8">
        <w:rPr>
          <w:rFonts w:ascii="Times New Roman" w:hAnsi="Times New Roman" w:cs="Times New Roman"/>
          <w:sz w:val="24"/>
          <w:szCs w:val="24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1"/>
      <w:bookmarkEnd w:id="4"/>
      <w:r w:rsidRPr="00947FC8">
        <w:rPr>
          <w:rFonts w:ascii="Times New Roman" w:hAnsi="Times New Roman" w:cs="Times New Roman"/>
          <w:sz w:val="24"/>
          <w:szCs w:val="24"/>
        </w:rPr>
        <w:t>4.1</w:t>
      </w:r>
      <w:r w:rsidR="004A6FF7">
        <w:rPr>
          <w:rFonts w:ascii="Times New Roman" w:hAnsi="Times New Roman" w:cs="Times New Roman"/>
          <w:sz w:val="24"/>
          <w:szCs w:val="24"/>
        </w:rPr>
        <w:t>4</w:t>
      </w:r>
      <w:r w:rsidRPr="00947F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Председатель Счетной палаты</w:t>
      </w:r>
      <w:r w:rsidR="005E1894">
        <w:rPr>
          <w:rFonts w:ascii="Times New Roman" w:hAnsi="Times New Roman" w:cs="Times New Roman"/>
          <w:sz w:val="24"/>
          <w:szCs w:val="24"/>
        </w:rPr>
        <w:t xml:space="preserve">, </w:t>
      </w:r>
      <w:r w:rsidR="005E1894" w:rsidRPr="006243B5">
        <w:rPr>
          <w:rFonts w:ascii="Times New Roman" w:hAnsi="Times New Roman" w:cs="Times New Roman"/>
          <w:sz w:val="24"/>
          <w:szCs w:val="24"/>
        </w:rPr>
        <w:t>заместитель Председателя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не мо</w:t>
      </w:r>
      <w:r w:rsidR="00C02023">
        <w:rPr>
          <w:rFonts w:ascii="Times New Roman" w:hAnsi="Times New Roman" w:cs="Times New Roman"/>
          <w:sz w:val="24"/>
          <w:szCs w:val="24"/>
        </w:rPr>
        <w:t>гут</w:t>
      </w:r>
      <w:r w:rsidRPr="00947FC8">
        <w:rPr>
          <w:rFonts w:ascii="Times New Roman" w:hAnsi="Times New Roman" w:cs="Times New Roman"/>
          <w:sz w:val="24"/>
          <w:szCs w:val="24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 w:rsidR="005E1894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 xml:space="preserve">редседателем Совета депутатов городского округа Домодедово, </w:t>
      </w:r>
      <w:r w:rsidR="005E1894">
        <w:rPr>
          <w:rFonts w:ascii="Times New Roman" w:hAnsi="Times New Roman" w:cs="Times New Roman"/>
          <w:sz w:val="24"/>
          <w:szCs w:val="24"/>
        </w:rPr>
        <w:t>Г</w:t>
      </w:r>
      <w:r w:rsidRPr="00947FC8">
        <w:rPr>
          <w:rFonts w:ascii="Times New Roman" w:hAnsi="Times New Roman" w:cs="Times New Roman"/>
          <w:sz w:val="24"/>
          <w:szCs w:val="24"/>
        </w:rPr>
        <w:t>лавой городского округа Домодедово, руководителями судебных и правоохранительных органов, расположенных на территории городского округа Домодедово.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4.1</w:t>
      </w:r>
      <w:r w:rsidR="004A6FF7">
        <w:rPr>
          <w:rFonts w:ascii="Times New Roman" w:hAnsi="Times New Roman" w:cs="Times New Roman"/>
          <w:sz w:val="24"/>
          <w:szCs w:val="24"/>
        </w:rPr>
        <w:t>5</w:t>
      </w:r>
      <w:r w:rsidRPr="00947F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Председатель Счетной палаты,</w:t>
      </w:r>
      <w:r w:rsidR="005E1894">
        <w:rPr>
          <w:rFonts w:ascii="Times New Roman" w:hAnsi="Times New Roman" w:cs="Times New Roman"/>
          <w:sz w:val="24"/>
          <w:szCs w:val="24"/>
        </w:rPr>
        <w:t xml:space="preserve"> </w:t>
      </w:r>
      <w:r w:rsidR="005E1894" w:rsidRPr="006243B5">
        <w:rPr>
          <w:rFonts w:ascii="Times New Roman" w:hAnsi="Times New Roman" w:cs="Times New Roman"/>
          <w:sz w:val="24"/>
          <w:szCs w:val="24"/>
        </w:rPr>
        <w:t>заместитель Председателя Счетной палаты,</w:t>
      </w:r>
      <w:r w:rsidRPr="00947FC8">
        <w:rPr>
          <w:rFonts w:ascii="Times New Roman" w:hAnsi="Times New Roman" w:cs="Times New Roman"/>
          <w:sz w:val="24"/>
          <w:szCs w:val="24"/>
        </w:rPr>
        <w:t xml:space="preserve"> а также лица, претендующие на замещение </w:t>
      </w:r>
      <w:r w:rsidRPr="00C02023">
        <w:rPr>
          <w:rFonts w:ascii="Times New Roman" w:hAnsi="Times New Roman" w:cs="Times New Roman"/>
          <w:sz w:val="24"/>
          <w:szCs w:val="24"/>
        </w:rPr>
        <w:t>указанн</w:t>
      </w:r>
      <w:r w:rsidR="00C02023" w:rsidRPr="00C02023">
        <w:rPr>
          <w:rFonts w:ascii="Times New Roman" w:hAnsi="Times New Roman" w:cs="Times New Roman"/>
          <w:sz w:val="24"/>
          <w:szCs w:val="24"/>
        </w:rPr>
        <w:t>ых</w:t>
      </w:r>
      <w:r w:rsidRPr="00C02023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C02023" w:rsidRPr="00C02023">
        <w:rPr>
          <w:rFonts w:ascii="Times New Roman" w:hAnsi="Times New Roman" w:cs="Times New Roman"/>
          <w:sz w:val="24"/>
          <w:szCs w:val="24"/>
        </w:rPr>
        <w:t>ей</w:t>
      </w:r>
      <w:r w:rsidRPr="00947FC8">
        <w:rPr>
          <w:rFonts w:ascii="Times New Roman" w:hAnsi="Times New Roman" w:cs="Times New Roman"/>
          <w:sz w:val="24"/>
          <w:szCs w:val="24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Московской области, муниципальными нормативными правовыми актами.</w:t>
      </w:r>
      <w:proofErr w:type="gramEnd"/>
    </w:p>
    <w:p w:rsidR="00557F0F" w:rsidRPr="00947FC8" w:rsidRDefault="00557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 Права и обязанности работников Счетной палаты</w:t>
      </w:r>
    </w:p>
    <w:p w:rsidR="00557F0F" w:rsidRPr="00947FC8" w:rsidRDefault="00557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 xml:space="preserve">5.1. Права, обязанности и ответственность работников Счетной палаты определяются Федеральным </w:t>
      </w:r>
      <w:hyperlink r:id="rId18">
        <w:r w:rsidRPr="006243B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243B5">
        <w:rPr>
          <w:rFonts w:ascii="Times New Roman" w:hAnsi="Times New Roman" w:cs="Times New Roman"/>
          <w:sz w:val="24"/>
          <w:szCs w:val="24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5.2. Председатель</w:t>
      </w:r>
      <w:r w:rsidR="0054399F" w:rsidRPr="006243B5">
        <w:rPr>
          <w:rFonts w:ascii="Times New Roman" w:hAnsi="Times New Roman" w:cs="Times New Roman"/>
          <w:sz w:val="24"/>
          <w:szCs w:val="24"/>
        </w:rPr>
        <w:t xml:space="preserve"> Счетной палаты, заместитель</w:t>
      </w:r>
      <w:r w:rsidR="00D25F69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54399F" w:rsidRPr="006243B5">
        <w:rPr>
          <w:rFonts w:ascii="Times New Roman" w:hAnsi="Times New Roman" w:cs="Times New Roman"/>
          <w:sz w:val="24"/>
          <w:szCs w:val="24"/>
        </w:rPr>
        <w:t xml:space="preserve"> Счетной палаты и инспектор</w:t>
      </w:r>
      <w:r w:rsidRPr="00947FC8">
        <w:rPr>
          <w:rFonts w:ascii="Times New Roman" w:hAnsi="Times New Roman" w:cs="Times New Roman"/>
          <w:sz w:val="24"/>
          <w:szCs w:val="24"/>
        </w:rPr>
        <w:t xml:space="preserve"> Счетной палаты являются должностными лицами Счетной палаты.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5.3. Должностные лица Счетной палаты при осуществлении возложенных на них должностных полномочий имеют право: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0"/>
      <w:bookmarkEnd w:id="5"/>
      <w:r w:rsidRPr="00947FC8">
        <w:rPr>
          <w:rFonts w:ascii="Times New Roman" w:hAnsi="Times New Roman" w:cs="Times New Roman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Московской </w:t>
      </w:r>
      <w:r w:rsidRPr="00947FC8">
        <w:rPr>
          <w:rFonts w:ascii="Times New Roman" w:hAnsi="Times New Roman" w:cs="Times New Roman"/>
          <w:sz w:val="24"/>
          <w:szCs w:val="24"/>
        </w:rPr>
        <w:lastRenderedPageBreak/>
        <w:t>области,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8) знакомиться с технической документацией к электронным базам данных;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Руководители проверяемых органов и организаций обязаны обеспечивать соответствующих должностных лиц 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557F0F" w:rsidRPr="00947FC8" w:rsidRDefault="00AF5634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CE797F">
        <w:rPr>
          <w:rFonts w:ascii="Times New Roman" w:hAnsi="Times New Roman" w:cs="Times New Roman"/>
          <w:sz w:val="24"/>
          <w:szCs w:val="24"/>
        </w:rPr>
        <w:t>Должностные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F0F" w:rsidRPr="00947FC8">
        <w:rPr>
          <w:rFonts w:ascii="Times New Roman" w:hAnsi="Times New Roman" w:cs="Times New Roman"/>
          <w:sz w:val="24"/>
          <w:szCs w:val="24"/>
        </w:rPr>
        <w:t xml:space="preserve">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130">
        <w:r w:rsidR="00557F0F" w:rsidRPr="00AF5634">
          <w:rPr>
            <w:rFonts w:ascii="Times New Roman" w:hAnsi="Times New Roman" w:cs="Times New Roman"/>
            <w:sz w:val="24"/>
            <w:szCs w:val="24"/>
          </w:rPr>
          <w:t>подпунктом 2 пункта 5.3</w:t>
        </w:r>
      </w:hyperlink>
      <w:r w:rsidR="00557F0F" w:rsidRPr="00947FC8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незамедлительно (в течение 24 часов) уведомить об этом </w:t>
      </w:r>
      <w:r w:rsidR="00C02023" w:rsidRPr="006243B5">
        <w:rPr>
          <w:rFonts w:ascii="Times New Roman" w:hAnsi="Times New Roman" w:cs="Times New Roman"/>
          <w:sz w:val="24"/>
          <w:szCs w:val="24"/>
        </w:rPr>
        <w:t>П</w:t>
      </w:r>
      <w:r w:rsidR="00557F0F" w:rsidRPr="006243B5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557F0F" w:rsidRPr="00C02023">
        <w:rPr>
          <w:rFonts w:ascii="Times New Roman" w:hAnsi="Times New Roman" w:cs="Times New Roman"/>
          <w:sz w:val="24"/>
          <w:szCs w:val="24"/>
        </w:rPr>
        <w:t xml:space="preserve"> </w:t>
      </w:r>
      <w:r w:rsidR="00557F0F" w:rsidRPr="00947FC8">
        <w:rPr>
          <w:rFonts w:ascii="Times New Roman" w:hAnsi="Times New Roman" w:cs="Times New Roman"/>
          <w:sz w:val="24"/>
          <w:szCs w:val="24"/>
        </w:rPr>
        <w:t>в порядке и по форме, определенной законом Московской области.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5.5. Должностные лица 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Должностные лица 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Счетной палаты.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 xml:space="preserve">Должностные лица Счетной палаты обязаны соблюдать ограничения, запреты, исполнять обязанности, которые установлены Федеральным </w:t>
      </w:r>
      <w:hyperlink r:id="rId19">
        <w:r w:rsidRPr="00C0202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2023">
        <w:rPr>
          <w:rFonts w:ascii="Times New Roman" w:hAnsi="Times New Roman" w:cs="Times New Roman"/>
          <w:sz w:val="24"/>
          <w:szCs w:val="24"/>
        </w:rPr>
        <w:t xml:space="preserve"> о</w:t>
      </w:r>
      <w:r w:rsidRPr="00947FC8">
        <w:rPr>
          <w:rFonts w:ascii="Times New Roman" w:hAnsi="Times New Roman" w:cs="Times New Roman"/>
          <w:sz w:val="24"/>
          <w:szCs w:val="24"/>
        </w:rPr>
        <w:t xml:space="preserve">т 25 декабря 2008 года N 273-ФЗ "О противодействии коррупции", Федеральным </w:t>
      </w:r>
      <w:hyperlink r:id="rId20">
        <w:r w:rsidRPr="00C0202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2023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 xml:space="preserve">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1">
        <w:r w:rsidRPr="00C0202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2023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>от 7 мая 2013 года N 79-ФЗ "О запрете отдельным категориям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</w:t>
      </w:r>
      <w:r w:rsidR="007953C1">
        <w:rPr>
          <w:rFonts w:ascii="Times New Roman" w:hAnsi="Times New Roman" w:cs="Times New Roman"/>
          <w:sz w:val="24"/>
          <w:szCs w:val="24"/>
        </w:rPr>
        <w:t>8</w:t>
      </w:r>
      <w:r w:rsidRPr="00947FC8">
        <w:rPr>
          <w:rFonts w:ascii="Times New Roman" w:hAnsi="Times New Roman" w:cs="Times New Roman"/>
          <w:sz w:val="24"/>
          <w:szCs w:val="24"/>
        </w:rPr>
        <w:t xml:space="preserve">. Должностные лица Счетной палаты несут ответственность в соответствии с законодательством Российской Федерации за достоверность и объективность результатов </w:t>
      </w:r>
      <w:r w:rsidRPr="00947FC8">
        <w:rPr>
          <w:rFonts w:ascii="Times New Roman" w:hAnsi="Times New Roman" w:cs="Times New Roman"/>
          <w:sz w:val="24"/>
          <w:szCs w:val="24"/>
        </w:rPr>
        <w:lastRenderedPageBreak/>
        <w:t>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</w:t>
      </w:r>
      <w:r w:rsidR="007953C1">
        <w:rPr>
          <w:rFonts w:ascii="Times New Roman" w:hAnsi="Times New Roman" w:cs="Times New Roman"/>
          <w:sz w:val="24"/>
          <w:szCs w:val="24"/>
        </w:rPr>
        <w:t>9</w:t>
      </w:r>
      <w:r w:rsidRPr="00947FC8">
        <w:rPr>
          <w:rFonts w:ascii="Times New Roman" w:hAnsi="Times New Roman" w:cs="Times New Roman"/>
          <w:sz w:val="24"/>
          <w:szCs w:val="24"/>
        </w:rPr>
        <w:t>. Должностные лица 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5.1</w:t>
      </w:r>
      <w:r w:rsidR="007953C1">
        <w:rPr>
          <w:rFonts w:ascii="Times New Roman" w:hAnsi="Times New Roman" w:cs="Times New Roman"/>
          <w:sz w:val="24"/>
          <w:szCs w:val="24"/>
        </w:rPr>
        <w:t>0</w:t>
      </w:r>
      <w:r w:rsidRPr="00947FC8">
        <w:rPr>
          <w:rFonts w:ascii="Times New Roman" w:hAnsi="Times New Roman" w:cs="Times New Roman"/>
          <w:sz w:val="24"/>
          <w:szCs w:val="24"/>
        </w:rPr>
        <w:t>. Должностные лица Счетной палаты обладают гарантиями профессиональной независимости.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5.1</w:t>
      </w:r>
      <w:r w:rsidR="007953C1">
        <w:rPr>
          <w:rFonts w:ascii="Times New Roman" w:hAnsi="Times New Roman" w:cs="Times New Roman"/>
          <w:sz w:val="24"/>
          <w:szCs w:val="24"/>
        </w:rPr>
        <w:t>1</w:t>
      </w:r>
      <w:r w:rsidRPr="00947F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Воздействие в какой-либо форме на должностных лиц 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Московской области.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5.1</w:t>
      </w:r>
      <w:r w:rsidR="007953C1">
        <w:rPr>
          <w:rFonts w:ascii="Times New Roman" w:hAnsi="Times New Roman" w:cs="Times New Roman"/>
          <w:sz w:val="24"/>
          <w:szCs w:val="24"/>
        </w:rPr>
        <w:t>2</w:t>
      </w:r>
      <w:r w:rsidRPr="00947FC8">
        <w:rPr>
          <w:rFonts w:ascii="Times New Roman" w:hAnsi="Times New Roman" w:cs="Times New Roman"/>
          <w:sz w:val="24"/>
          <w:szCs w:val="24"/>
        </w:rPr>
        <w:t>. Председатель Счетной палаты</w:t>
      </w:r>
      <w:r w:rsidR="00C5695F">
        <w:rPr>
          <w:rFonts w:ascii="Times New Roman" w:hAnsi="Times New Roman" w:cs="Times New Roman"/>
          <w:sz w:val="24"/>
          <w:szCs w:val="24"/>
        </w:rPr>
        <w:t xml:space="preserve">, </w:t>
      </w:r>
      <w:r w:rsidR="00C5695F" w:rsidRPr="006243B5">
        <w:rPr>
          <w:rFonts w:ascii="Times New Roman" w:hAnsi="Times New Roman" w:cs="Times New Roman"/>
          <w:sz w:val="24"/>
          <w:szCs w:val="24"/>
        </w:rPr>
        <w:t>заместитель Председателя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вправе участвовать в заседаниях Совета депутатов городского округа Домодедово и в заседаниях иных органов местного самоуправления.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Председатель Счетной палаты</w:t>
      </w:r>
      <w:r w:rsidR="00C5695F">
        <w:rPr>
          <w:rFonts w:ascii="Times New Roman" w:hAnsi="Times New Roman" w:cs="Times New Roman"/>
          <w:sz w:val="24"/>
          <w:szCs w:val="24"/>
        </w:rPr>
        <w:t xml:space="preserve">, </w:t>
      </w:r>
      <w:r w:rsidR="00C5695F" w:rsidRPr="006243B5">
        <w:rPr>
          <w:rFonts w:ascii="Times New Roman" w:hAnsi="Times New Roman" w:cs="Times New Roman"/>
          <w:sz w:val="24"/>
          <w:szCs w:val="24"/>
        </w:rPr>
        <w:t>заместитель Председателя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вправе участвовать в заседаниях постоянных комиссий Совета депутатов городского округа Домодедово, иных комиссий и рабочих групп, создаваемых Советом депутатов городского округа Домодедово.</w:t>
      </w:r>
    </w:p>
    <w:p w:rsidR="00557F0F" w:rsidRPr="00947FC8" w:rsidRDefault="00796F99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7953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 инспектора</w:t>
      </w:r>
      <w:r w:rsidR="00557F0F" w:rsidRPr="00947FC8">
        <w:rPr>
          <w:rFonts w:ascii="Times New Roman" w:hAnsi="Times New Roman" w:cs="Times New Roman"/>
          <w:sz w:val="24"/>
          <w:szCs w:val="24"/>
        </w:rPr>
        <w:t xml:space="preserve"> 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Счетной палаты.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5.1</w:t>
      </w:r>
      <w:r w:rsidR="007953C1">
        <w:rPr>
          <w:rFonts w:ascii="Times New Roman" w:hAnsi="Times New Roman" w:cs="Times New Roman"/>
          <w:sz w:val="24"/>
          <w:szCs w:val="24"/>
        </w:rPr>
        <w:t>4</w:t>
      </w:r>
      <w:r w:rsidRPr="00947FC8">
        <w:rPr>
          <w:rFonts w:ascii="Times New Roman" w:hAnsi="Times New Roman" w:cs="Times New Roman"/>
          <w:sz w:val="24"/>
          <w:szCs w:val="24"/>
        </w:rPr>
        <w:t>. Счетная палата является главным распорядителем и получателем средств бюджета городского округа Домодедово, предусмотренных на содержание Счетной палаты и реализацию возложенных на нее функций.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5.1</w:t>
      </w:r>
      <w:r w:rsidR="007953C1">
        <w:rPr>
          <w:rFonts w:ascii="Times New Roman" w:hAnsi="Times New Roman" w:cs="Times New Roman"/>
          <w:sz w:val="24"/>
          <w:szCs w:val="24"/>
        </w:rPr>
        <w:t>5</w:t>
      </w:r>
      <w:r w:rsidRPr="00947FC8">
        <w:rPr>
          <w:rFonts w:ascii="Times New Roman" w:hAnsi="Times New Roman" w:cs="Times New Roman"/>
          <w:sz w:val="24"/>
          <w:szCs w:val="24"/>
        </w:rPr>
        <w:t>. 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557F0F" w:rsidRPr="00947FC8" w:rsidRDefault="00557F0F" w:rsidP="007D7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6. Организация деятельности Счетной палаты</w:t>
      </w:r>
    </w:p>
    <w:p w:rsidR="00557F0F" w:rsidRPr="00947FC8" w:rsidRDefault="00557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6.1. Председатель Счетной палаты осуществляет общее руководство Счетной палатой на основе единоначалия и несет персональную ответственность за выполнение возложенных на Счетную палату полномочий в соответствии с действующим законодательством.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6243B5">
        <w:rPr>
          <w:rFonts w:ascii="Times New Roman" w:hAnsi="Times New Roman" w:cs="Times New Roman"/>
          <w:sz w:val="24"/>
          <w:szCs w:val="24"/>
        </w:rPr>
        <w:t>Председатель Счетной палаты руководит деятельностью Счетной палаты без доверенности, действует от имени Счетной палаты, представляет ее интересы во всех учреждениях, предприятиях, организациях, органах власти и управления, заключает договоры, в том числе трудов</w:t>
      </w:r>
      <w:r w:rsidR="003B27AB" w:rsidRPr="006243B5">
        <w:rPr>
          <w:rFonts w:ascii="Times New Roman" w:hAnsi="Times New Roman" w:cs="Times New Roman"/>
          <w:sz w:val="24"/>
          <w:szCs w:val="24"/>
        </w:rPr>
        <w:t>ой</w:t>
      </w:r>
      <w:r w:rsidRPr="006243B5">
        <w:rPr>
          <w:rFonts w:ascii="Times New Roman" w:hAnsi="Times New Roman" w:cs="Times New Roman"/>
          <w:sz w:val="24"/>
          <w:szCs w:val="24"/>
        </w:rPr>
        <w:t xml:space="preserve">, применяет </w:t>
      </w:r>
      <w:r w:rsidR="00427248" w:rsidRPr="006243B5">
        <w:rPr>
          <w:rFonts w:ascii="Times New Roman" w:hAnsi="Times New Roman" w:cs="Times New Roman"/>
          <w:sz w:val="24"/>
          <w:szCs w:val="24"/>
        </w:rPr>
        <w:t>меры</w:t>
      </w:r>
      <w:r w:rsidRPr="006243B5">
        <w:rPr>
          <w:rFonts w:ascii="Times New Roman" w:hAnsi="Times New Roman" w:cs="Times New Roman"/>
          <w:sz w:val="24"/>
          <w:szCs w:val="24"/>
        </w:rPr>
        <w:t xml:space="preserve"> поощрения и  дисциплинарного взыскания, выдает доверенности, распоряжается денежными средствами, находящимися на лицевых счетах Счетной палаты, утверждает</w:t>
      </w:r>
      <w:r w:rsidR="00427248" w:rsidRPr="006243B5">
        <w:rPr>
          <w:rFonts w:ascii="Times New Roman" w:hAnsi="Times New Roman" w:cs="Times New Roman"/>
          <w:sz w:val="24"/>
          <w:szCs w:val="24"/>
        </w:rPr>
        <w:t xml:space="preserve"> структуру и штатное расписание Счетной палаты</w:t>
      </w:r>
      <w:proofErr w:type="gramEnd"/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6.3. Председатель Счетной палаты издает приказы Счетной палаты, дает указания в пределах своей компетенции, обязательные для  работников.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6.4. Председатель Счетный палаты</w:t>
      </w:r>
      <w:r w:rsidR="00427248" w:rsidRPr="006243B5">
        <w:rPr>
          <w:rFonts w:ascii="Times New Roman" w:hAnsi="Times New Roman" w:cs="Times New Roman"/>
          <w:sz w:val="24"/>
          <w:szCs w:val="24"/>
        </w:rPr>
        <w:t>, заместитель</w:t>
      </w:r>
      <w:r w:rsidR="003B1195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427248" w:rsidRPr="006243B5">
        <w:rPr>
          <w:rFonts w:ascii="Times New Roman" w:hAnsi="Times New Roman" w:cs="Times New Roman"/>
          <w:sz w:val="24"/>
          <w:szCs w:val="24"/>
        </w:rPr>
        <w:t xml:space="preserve"> Счетной палаты</w:t>
      </w:r>
      <w:r w:rsidRPr="006243B5">
        <w:rPr>
          <w:rFonts w:ascii="Times New Roman" w:hAnsi="Times New Roman" w:cs="Times New Roman"/>
          <w:sz w:val="24"/>
          <w:szCs w:val="24"/>
        </w:rPr>
        <w:t xml:space="preserve"> назнача</w:t>
      </w:r>
      <w:r w:rsidR="00427248" w:rsidRPr="006243B5">
        <w:rPr>
          <w:rFonts w:ascii="Times New Roman" w:hAnsi="Times New Roman" w:cs="Times New Roman"/>
          <w:sz w:val="24"/>
          <w:szCs w:val="24"/>
        </w:rPr>
        <w:t>ю</w:t>
      </w:r>
      <w:r w:rsidRPr="006243B5">
        <w:rPr>
          <w:rFonts w:ascii="Times New Roman" w:hAnsi="Times New Roman" w:cs="Times New Roman"/>
          <w:sz w:val="24"/>
          <w:szCs w:val="24"/>
        </w:rPr>
        <w:t>тся сроком на пять лет.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lastRenderedPageBreak/>
        <w:t>По истечении срока</w:t>
      </w:r>
      <w:r w:rsidR="008F5A26" w:rsidRPr="006243B5">
        <w:rPr>
          <w:rFonts w:ascii="Times New Roman" w:hAnsi="Times New Roman" w:cs="Times New Roman"/>
          <w:sz w:val="24"/>
          <w:szCs w:val="24"/>
        </w:rPr>
        <w:t xml:space="preserve"> своих</w:t>
      </w:r>
      <w:r w:rsidRPr="006243B5">
        <w:rPr>
          <w:rFonts w:ascii="Times New Roman" w:hAnsi="Times New Roman" w:cs="Times New Roman"/>
          <w:sz w:val="24"/>
          <w:szCs w:val="24"/>
        </w:rPr>
        <w:t xml:space="preserve"> полномочий </w:t>
      </w:r>
      <w:r w:rsidR="008F5A26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редседатель Счетной палаты</w:t>
      </w:r>
      <w:r w:rsidR="006243B5">
        <w:rPr>
          <w:rFonts w:ascii="Times New Roman" w:hAnsi="Times New Roman" w:cs="Times New Roman"/>
          <w:sz w:val="24"/>
          <w:szCs w:val="24"/>
        </w:rPr>
        <w:t>, заместитель Председателя</w:t>
      </w:r>
      <w:r w:rsidR="007E67AA">
        <w:rPr>
          <w:rFonts w:ascii="Times New Roman" w:hAnsi="Times New Roman" w:cs="Times New Roman"/>
          <w:sz w:val="24"/>
          <w:szCs w:val="24"/>
        </w:rPr>
        <w:t xml:space="preserve"> </w:t>
      </w:r>
      <w:r w:rsidR="006243B5">
        <w:rPr>
          <w:rFonts w:ascii="Times New Roman" w:hAnsi="Times New Roman" w:cs="Times New Roman"/>
          <w:sz w:val="24"/>
          <w:szCs w:val="24"/>
        </w:rPr>
        <w:t xml:space="preserve">Счетной палаты </w:t>
      </w:r>
      <w:r w:rsidRPr="006243B5">
        <w:rPr>
          <w:rFonts w:ascii="Times New Roman" w:hAnsi="Times New Roman" w:cs="Times New Roman"/>
          <w:sz w:val="24"/>
          <w:szCs w:val="24"/>
        </w:rPr>
        <w:t>продолжа</w:t>
      </w:r>
      <w:r w:rsidR="008F5A26" w:rsidRPr="006243B5">
        <w:rPr>
          <w:rFonts w:ascii="Times New Roman" w:hAnsi="Times New Roman" w:cs="Times New Roman"/>
          <w:sz w:val="24"/>
          <w:szCs w:val="24"/>
        </w:rPr>
        <w:t>ю</w:t>
      </w:r>
      <w:r w:rsidRPr="006243B5">
        <w:rPr>
          <w:rFonts w:ascii="Times New Roman" w:hAnsi="Times New Roman" w:cs="Times New Roman"/>
          <w:sz w:val="24"/>
          <w:szCs w:val="24"/>
        </w:rPr>
        <w:t>т исполнять свои</w:t>
      </w:r>
      <w:r w:rsidRPr="008F5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3B5">
        <w:rPr>
          <w:rFonts w:ascii="Times New Roman" w:hAnsi="Times New Roman" w:cs="Times New Roman"/>
          <w:sz w:val="24"/>
          <w:szCs w:val="24"/>
        </w:rPr>
        <w:t>обязанности до</w:t>
      </w:r>
      <w:r w:rsidRPr="008F5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A26" w:rsidRPr="006243B5">
        <w:rPr>
          <w:rFonts w:ascii="Times New Roman" w:hAnsi="Times New Roman" w:cs="Times New Roman"/>
          <w:sz w:val="24"/>
          <w:szCs w:val="24"/>
        </w:rPr>
        <w:t>начала осуществления полномочий вновь назначенного</w:t>
      </w:r>
      <w:r w:rsidRPr="006243B5">
        <w:rPr>
          <w:rFonts w:ascii="Times New Roman" w:hAnsi="Times New Roman" w:cs="Times New Roman"/>
          <w:sz w:val="24"/>
          <w:szCs w:val="24"/>
        </w:rPr>
        <w:t xml:space="preserve"> </w:t>
      </w:r>
      <w:r w:rsidR="008F5A26" w:rsidRPr="006243B5">
        <w:rPr>
          <w:rFonts w:ascii="Times New Roman" w:hAnsi="Times New Roman" w:cs="Times New Roman"/>
          <w:sz w:val="24"/>
          <w:szCs w:val="24"/>
        </w:rPr>
        <w:t>Председателя Счетной пал</w:t>
      </w:r>
      <w:r w:rsidR="00EE1DB9" w:rsidRPr="006243B5">
        <w:rPr>
          <w:rFonts w:ascii="Times New Roman" w:hAnsi="Times New Roman" w:cs="Times New Roman"/>
          <w:sz w:val="24"/>
          <w:szCs w:val="24"/>
        </w:rPr>
        <w:t xml:space="preserve">аты, заместителя </w:t>
      </w:r>
      <w:r w:rsidR="0094507F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EE1DB9" w:rsidRPr="006243B5">
        <w:rPr>
          <w:rFonts w:ascii="Times New Roman" w:hAnsi="Times New Roman" w:cs="Times New Roman"/>
          <w:sz w:val="24"/>
          <w:szCs w:val="24"/>
        </w:rPr>
        <w:t>Счетной палаты соответственно.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 xml:space="preserve">6.5. Трудовой договор с </w:t>
      </w:r>
      <w:r w:rsidR="00E63642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редседателем Счетной палаты</w:t>
      </w:r>
      <w:r w:rsidR="00D34AEF" w:rsidRPr="006243B5">
        <w:rPr>
          <w:rFonts w:ascii="Times New Roman" w:hAnsi="Times New Roman" w:cs="Times New Roman"/>
          <w:sz w:val="24"/>
          <w:szCs w:val="24"/>
        </w:rPr>
        <w:t>, заместителем Председателя Счетной палаты</w:t>
      </w:r>
      <w:r w:rsidRPr="006243B5">
        <w:rPr>
          <w:rFonts w:ascii="Times New Roman" w:hAnsi="Times New Roman" w:cs="Times New Roman"/>
          <w:sz w:val="24"/>
          <w:szCs w:val="24"/>
        </w:rPr>
        <w:t xml:space="preserve"> от имени муниципального образования </w:t>
      </w:r>
      <w:r w:rsidR="00E63642" w:rsidRPr="006243B5">
        <w:rPr>
          <w:rFonts w:ascii="Times New Roman" w:hAnsi="Times New Roman" w:cs="Times New Roman"/>
          <w:sz w:val="24"/>
          <w:szCs w:val="24"/>
        </w:rPr>
        <w:t>г</w:t>
      </w:r>
      <w:r w:rsidRPr="006243B5">
        <w:rPr>
          <w:rFonts w:ascii="Times New Roman" w:hAnsi="Times New Roman" w:cs="Times New Roman"/>
          <w:sz w:val="24"/>
          <w:szCs w:val="24"/>
        </w:rPr>
        <w:t xml:space="preserve">ородской округ Домодедово Московской области заключает </w:t>
      </w:r>
      <w:r w:rsidR="00E63642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редседатель Совета депутатов городского округа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6.6. Председатель Счетной палаты: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1) организует ее работу в соответствии с федеральными законами, законами Московской области, </w:t>
      </w:r>
      <w:hyperlink r:id="rId22">
        <w:r w:rsidRPr="008F5A2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47FC8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Домодедово, нормативными правовыми актами Совета депутатов городского округа Домодедово, регламентом Счетной палаты и настоящим Положением;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2) представляет в Совет депутатов городского округа Домодедово ежегодные отчеты о деятельности Счетной палаты;</w:t>
      </w:r>
    </w:p>
    <w:p w:rsidR="00D34AEF" w:rsidRPr="00583062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062">
        <w:rPr>
          <w:rFonts w:ascii="Times New Roman" w:hAnsi="Times New Roman" w:cs="Times New Roman"/>
          <w:sz w:val="24"/>
          <w:szCs w:val="24"/>
        </w:rPr>
        <w:t xml:space="preserve">3) назначает на должность и освобождает от должности </w:t>
      </w:r>
      <w:r w:rsidR="00D34AEF" w:rsidRPr="00583062">
        <w:rPr>
          <w:rFonts w:ascii="Times New Roman" w:hAnsi="Times New Roman" w:cs="Times New Roman"/>
          <w:sz w:val="24"/>
          <w:szCs w:val="24"/>
        </w:rPr>
        <w:t>инспектора Счетной палаты;</w:t>
      </w:r>
      <w:r w:rsidRPr="00583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4) принимает участие в заседаниях Совета депутатов городского округа Домодедово, его комиссий, а также в совещаниях, проводимых органами местного самоуправления городского округа Домодедово при рассмотрении вопросов по управлению и распоряжению финансовыми и материальными ресурсами городского округа Домодедово;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5) утверждает планы работы Счетной палаты;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6) подписывает представления и предписания Счетной палаты;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7) заключает договоры, необходимые для осуществления деятельности Счетной палаты;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8) распоряжается финансовыми средствами, предусмотренными в бюджете</w:t>
      </w:r>
      <w:r w:rsidR="00A657E6">
        <w:rPr>
          <w:rFonts w:ascii="Times New Roman" w:hAnsi="Times New Roman" w:cs="Times New Roman"/>
          <w:sz w:val="24"/>
          <w:szCs w:val="24"/>
        </w:rPr>
        <w:t xml:space="preserve"> городского окру</w:t>
      </w:r>
      <w:r w:rsidR="00D45683">
        <w:rPr>
          <w:rFonts w:ascii="Times New Roman" w:hAnsi="Times New Roman" w:cs="Times New Roman"/>
          <w:sz w:val="24"/>
          <w:szCs w:val="24"/>
        </w:rPr>
        <w:t>га</w:t>
      </w:r>
      <w:r w:rsidRPr="00947FC8">
        <w:rPr>
          <w:rFonts w:ascii="Times New Roman" w:hAnsi="Times New Roman" w:cs="Times New Roman"/>
          <w:sz w:val="24"/>
          <w:szCs w:val="24"/>
        </w:rPr>
        <w:t xml:space="preserve"> на содержание Счетной палаты;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9) издает приказы по вопросам деятельности Счетной палаты;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10) организует работу с письмами и обращениями граждан и юридических лиц, ведет личный прием граждан и юридических лиц по вопросам деятельности Счетной палаты;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11) осуществляет иные права и полномочия, предусмотренные действующим законодательством и настоящим Положением.</w:t>
      </w:r>
    </w:p>
    <w:p w:rsidR="00557F0F" w:rsidRPr="00583062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6.7. Председатель Счетной палаты</w:t>
      </w:r>
      <w:r w:rsidR="00A10689">
        <w:rPr>
          <w:rFonts w:ascii="Times New Roman" w:hAnsi="Times New Roman" w:cs="Times New Roman"/>
          <w:sz w:val="24"/>
          <w:szCs w:val="24"/>
        </w:rPr>
        <w:t>,</w:t>
      </w:r>
      <w:r w:rsidR="00D00B54">
        <w:rPr>
          <w:rFonts w:ascii="Times New Roman" w:hAnsi="Times New Roman" w:cs="Times New Roman"/>
          <w:sz w:val="24"/>
          <w:szCs w:val="24"/>
        </w:rPr>
        <w:t xml:space="preserve"> </w:t>
      </w:r>
      <w:r w:rsidR="00D00B54" w:rsidRPr="00583062">
        <w:rPr>
          <w:rFonts w:ascii="Times New Roman" w:hAnsi="Times New Roman" w:cs="Times New Roman"/>
          <w:sz w:val="24"/>
          <w:szCs w:val="24"/>
        </w:rPr>
        <w:t>заместитель Председателя Счетной палаты</w:t>
      </w:r>
      <w:r w:rsidRPr="00583062">
        <w:rPr>
          <w:rFonts w:ascii="Times New Roman" w:hAnsi="Times New Roman" w:cs="Times New Roman"/>
          <w:sz w:val="24"/>
          <w:szCs w:val="24"/>
        </w:rPr>
        <w:t xml:space="preserve"> приступа</w:t>
      </w:r>
      <w:r w:rsidR="00D00B54" w:rsidRPr="00583062">
        <w:rPr>
          <w:rFonts w:ascii="Times New Roman" w:hAnsi="Times New Roman" w:cs="Times New Roman"/>
          <w:sz w:val="24"/>
          <w:szCs w:val="24"/>
        </w:rPr>
        <w:t>ю</w:t>
      </w:r>
      <w:r w:rsidRPr="00583062">
        <w:rPr>
          <w:rFonts w:ascii="Times New Roman" w:hAnsi="Times New Roman" w:cs="Times New Roman"/>
          <w:sz w:val="24"/>
          <w:szCs w:val="24"/>
        </w:rPr>
        <w:t xml:space="preserve">т к исполнению полномочий с момента назначения </w:t>
      </w:r>
      <w:r w:rsidR="00D00B54" w:rsidRPr="00583062">
        <w:rPr>
          <w:rFonts w:ascii="Times New Roman" w:hAnsi="Times New Roman" w:cs="Times New Roman"/>
          <w:sz w:val="24"/>
          <w:szCs w:val="24"/>
        </w:rPr>
        <w:t>их</w:t>
      </w:r>
      <w:r w:rsidRPr="00583062">
        <w:rPr>
          <w:rFonts w:ascii="Times New Roman" w:hAnsi="Times New Roman" w:cs="Times New Roman"/>
          <w:sz w:val="24"/>
          <w:szCs w:val="24"/>
        </w:rPr>
        <w:t xml:space="preserve"> на должность.</w:t>
      </w:r>
    </w:p>
    <w:p w:rsidR="00557F0F" w:rsidRPr="00583062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062">
        <w:rPr>
          <w:rFonts w:ascii="Times New Roman" w:hAnsi="Times New Roman" w:cs="Times New Roman"/>
          <w:sz w:val="24"/>
          <w:szCs w:val="24"/>
        </w:rPr>
        <w:t>6.8. Председатель Счетной палаты</w:t>
      </w:r>
      <w:r w:rsidR="00D00B54" w:rsidRPr="00583062">
        <w:rPr>
          <w:rFonts w:ascii="Times New Roman" w:hAnsi="Times New Roman" w:cs="Times New Roman"/>
          <w:sz w:val="24"/>
          <w:szCs w:val="24"/>
        </w:rPr>
        <w:t>, заместитель</w:t>
      </w:r>
      <w:r w:rsidR="005212CD" w:rsidRPr="00583062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D00B54" w:rsidRPr="00583062">
        <w:rPr>
          <w:rFonts w:ascii="Times New Roman" w:hAnsi="Times New Roman" w:cs="Times New Roman"/>
          <w:sz w:val="24"/>
          <w:szCs w:val="24"/>
        </w:rPr>
        <w:t xml:space="preserve"> Счетной палаты являются лицами,</w:t>
      </w:r>
      <w:r w:rsidRPr="00583062">
        <w:rPr>
          <w:rFonts w:ascii="Times New Roman" w:hAnsi="Times New Roman" w:cs="Times New Roman"/>
          <w:sz w:val="24"/>
          <w:szCs w:val="24"/>
        </w:rPr>
        <w:t xml:space="preserve"> замеща</w:t>
      </w:r>
      <w:r w:rsidR="00D00B54" w:rsidRPr="00583062">
        <w:rPr>
          <w:rFonts w:ascii="Times New Roman" w:hAnsi="Times New Roman" w:cs="Times New Roman"/>
          <w:sz w:val="24"/>
          <w:szCs w:val="24"/>
        </w:rPr>
        <w:t>ющими</w:t>
      </w:r>
      <w:r w:rsidRPr="00583062">
        <w:rPr>
          <w:rFonts w:ascii="Times New Roman" w:hAnsi="Times New Roman" w:cs="Times New Roman"/>
          <w:sz w:val="24"/>
          <w:szCs w:val="24"/>
        </w:rPr>
        <w:t xml:space="preserve"> муниципальную должность. </w:t>
      </w:r>
      <w:r w:rsidR="00B92FD6" w:rsidRPr="00583062">
        <w:rPr>
          <w:rFonts w:ascii="Times New Roman" w:hAnsi="Times New Roman" w:cs="Times New Roman"/>
          <w:sz w:val="24"/>
          <w:szCs w:val="24"/>
        </w:rPr>
        <w:t>Инспектор</w:t>
      </w:r>
      <w:r w:rsidRPr="00583062">
        <w:rPr>
          <w:rFonts w:ascii="Times New Roman" w:hAnsi="Times New Roman" w:cs="Times New Roman"/>
          <w:sz w:val="24"/>
          <w:szCs w:val="24"/>
        </w:rPr>
        <w:t xml:space="preserve"> Счетной палаты явля</w:t>
      </w:r>
      <w:r w:rsidR="00B92FD6" w:rsidRPr="00583062">
        <w:rPr>
          <w:rFonts w:ascii="Times New Roman" w:hAnsi="Times New Roman" w:cs="Times New Roman"/>
          <w:sz w:val="24"/>
          <w:szCs w:val="24"/>
        </w:rPr>
        <w:t>е</w:t>
      </w:r>
      <w:r w:rsidRPr="00583062">
        <w:rPr>
          <w:rFonts w:ascii="Times New Roman" w:hAnsi="Times New Roman" w:cs="Times New Roman"/>
          <w:sz w:val="24"/>
          <w:szCs w:val="24"/>
        </w:rPr>
        <w:t>тся муниципальным служащим, на н</w:t>
      </w:r>
      <w:r w:rsidR="00B92FD6" w:rsidRPr="00583062">
        <w:rPr>
          <w:rFonts w:ascii="Times New Roman" w:hAnsi="Times New Roman" w:cs="Times New Roman"/>
          <w:sz w:val="24"/>
          <w:szCs w:val="24"/>
        </w:rPr>
        <w:t>его</w:t>
      </w:r>
      <w:r w:rsidRPr="00583062">
        <w:rPr>
          <w:rFonts w:ascii="Times New Roman" w:hAnsi="Times New Roman" w:cs="Times New Roman"/>
          <w:sz w:val="24"/>
          <w:szCs w:val="24"/>
        </w:rPr>
        <w:t xml:space="preserve"> распространяется действие законодательства Российской Федерации и Московской области, регулирующего вопросы муниципальной службы.</w:t>
      </w:r>
    </w:p>
    <w:p w:rsidR="005212CD" w:rsidRPr="00583062" w:rsidRDefault="005212CD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062">
        <w:rPr>
          <w:rFonts w:ascii="Times New Roman" w:hAnsi="Times New Roman" w:cs="Times New Roman"/>
          <w:sz w:val="24"/>
          <w:szCs w:val="24"/>
        </w:rPr>
        <w:t>6.9. Заместитель Председателя Счетной палаты исполняет полномочия Председателя Счетной палаты в случаях:</w:t>
      </w:r>
    </w:p>
    <w:p w:rsidR="005212CD" w:rsidRPr="00583062" w:rsidRDefault="005212CD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062">
        <w:rPr>
          <w:rFonts w:ascii="Times New Roman" w:hAnsi="Times New Roman" w:cs="Times New Roman"/>
          <w:sz w:val="24"/>
          <w:szCs w:val="24"/>
        </w:rPr>
        <w:t>1) его временного отсутствия (болезнь, отпуск, командировка или другие обстоятельства, временно препятствующие осуществлению полномочий Председателем</w:t>
      </w:r>
      <w:r w:rsidR="007953C1" w:rsidRPr="00583062">
        <w:rPr>
          <w:rFonts w:ascii="Times New Roman" w:hAnsi="Times New Roman" w:cs="Times New Roman"/>
          <w:sz w:val="24"/>
          <w:szCs w:val="24"/>
        </w:rPr>
        <w:t xml:space="preserve"> Счетной палаты);</w:t>
      </w:r>
    </w:p>
    <w:p w:rsidR="007953C1" w:rsidRPr="00583062" w:rsidRDefault="007953C1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062">
        <w:rPr>
          <w:rFonts w:ascii="Times New Roman" w:hAnsi="Times New Roman" w:cs="Times New Roman"/>
          <w:sz w:val="24"/>
          <w:szCs w:val="24"/>
        </w:rPr>
        <w:t xml:space="preserve">2) досрочного прекращения полномочий Председателя Счетной палаты до начала осуществления </w:t>
      </w:r>
      <w:proofErr w:type="gramStart"/>
      <w:r w:rsidRPr="00583062">
        <w:rPr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Pr="00583062">
        <w:rPr>
          <w:rFonts w:ascii="Times New Roman" w:hAnsi="Times New Roman" w:cs="Times New Roman"/>
          <w:sz w:val="24"/>
          <w:szCs w:val="24"/>
        </w:rPr>
        <w:t xml:space="preserve"> вновь назначенного Председателя Счетной палаты.</w:t>
      </w:r>
    </w:p>
    <w:p w:rsidR="00F72C10" w:rsidRPr="00583062" w:rsidRDefault="00F72C10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062">
        <w:rPr>
          <w:rFonts w:ascii="Times New Roman" w:hAnsi="Times New Roman" w:cs="Times New Roman"/>
          <w:sz w:val="24"/>
          <w:szCs w:val="24"/>
        </w:rPr>
        <w:t xml:space="preserve">6.10. </w:t>
      </w:r>
      <w:proofErr w:type="gramStart"/>
      <w:r w:rsidRPr="00583062">
        <w:rPr>
          <w:rFonts w:ascii="Times New Roman" w:hAnsi="Times New Roman" w:cs="Times New Roman"/>
          <w:sz w:val="24"/>
          <w:szCs w:val="24"/>
        </w:rPr>
        <w:t>Председатель Счетной палаты, заместитель Председателя Счетной палаты представляют сведения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</w:t>
      </w:r>
      <w:r w:rsidR="00031ED8" w:rsidRPr="00583062">
        <w:rPr>
          <w:rFonts w:ascii="Times New Roman" w:hAnsi="Times New Roman" w:cs="Times New Roman"/>
          <w:sz w:val="24"/>
          <w:szCs w:val="24"/>
        </w:rPr>
        <w:t>ртного средства, ценных бумаг (</w:t>
      </w:r>
      <w:r w:rsidRPr="00583062">
        <w:rPr>
          <w:rFonts w:ascii="Times New Roman" w:hAnsi="Times New Roman" w:cs="Times New Roman"/>
          <w:sz w:val="24"/>
          <w:szCs w:val="24"/>
        </w:rPr>
        <w:t>долей участия, паев в уставных (складочных) капиталах организаций), цифровых финансовых активов, цифровой валюты, совершенной ими, их супругами и (или) несовершеннолетними детьми в течение календарного</w:t>
      </w:r>
      <w:proofErr w:type="gramEnd"/>
      <w:r w:rsidRPr="00583062">
        <w:rPr>
          <w:rFonts w:ascii="Times New Roman" w:hAnsi="Times New Roman" w:cs="Times New Roman"/>
          <w:sz w:val="24"/>
          <w:szCs w:val="24"/>
        </w:rPr>
        <w:t xml:space="preserve"> года, предшествующего году представления таких сведений, если </w:t>
      </w:r>
      <w:r w:rsidRPr="00583062">
        <w:rPr>
          <w:rFonts w:ascii="Times New Roman" w:hAnsi="Times New Roman" w:cs="Times New Roman"/>
          <w:sz w:val="24"/>
          <w:szCs w:val="24"/>
        </w:rPr>
        <w:lastRenderedPageBreak/>
        <w:t>общая сумма таких сделок превышает общий доход данных лиц и их</w:t>
      </w:r>
      <w:r w:rsidR="00DC3996" w:rsidRPr="00583062">
        <w:rPr>
          <w:rFonts w:ascii="Times New Roman" w:hAnsi="Times New Roman" w:cs="Times New Roman"/>
          <w:sz w:val="24"/>
          <w:szCs w:val="24"/>
        </w:rPr>
        <w:t xml:space="preserve"> супруг (супругов)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9"/>
      <w:bookmarkEnd w:id="6"/>
      <w:r w:rsidRPr="00583062">
        <w:rPr>
          <w:rFonts w:ascii="Times New Roman" w:hAnsi="Times New Roman" w:cs="Times New Roman"/>
          <w:sz w:val="24"/>
          <w:szCs w:val="24"/>
        </w:rPr>
        <w:t>6.1</w:t>
      </w:r>
      <w:r w:rsidR="00031ED8" w:rsidRPr="00583062">
        <w:rPr>
          <w:rFonts w:ascii="Times New Roman" w:hAnsi="Times New Roman" w:cs="Times New Roman"/>
          <w:sz w:val="24"/>
          <w:szCs w:val="24"/>
        </w:rPr>
        <w:t>1</w:t>
      </w:r>
      <w:r w:rsidRPr="00583062">
        <w:rPr>
          <w:rFonts w:ascii="Times New Roman" w:hAnsi="Times New Roman" w:cs="Times New Roman"/>
          <w:sz w:val="24"/>
          <w:szCs w:val="24"/>
        </w:rPr>
        <w:t>. Председатель Счетной палаты</w:t>
      </w:r>
      <w:r w:rsidR="00857A55" w:rsidRPr="00583062">
        <w:rPr>
          <w:rFonts w:ascii="Times New Roman" w:hAnsi="Times New Roman" w:cs="Times New Roman"/>
          <w:sz w:val="24"/>
          <w:szCs w:val="24"/>
        </w:rPr>
        <w:t>, заместитель Председателя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досрочно освобожда</w:t>
      </w:r>
      <w:r w:rsidR="00857A55">
        <w:rPr>
          <w:rFonts w:ascii="Times New Roman" w:hAnsi="Times New Roman" w:cs="Times New Roman"/>
          <w:sz w:val="24"/>
          <w:szCs w:val="24"/>
        </w:rPr>
        <w:t>ю</w:t>
      </w:r>
      <w:r w:rsidRPr="00947FC8">
        <w:rPr>
          <w:rFonts w:ascii="Times New Roman" w:hAnsi="Times New Roman" w:cs="Times New Roman"/>
          <w:sz w:val="24"/>
          <w:szCs w:val="24"/>
        </w:rPr>
        <w:t>тся от должности на основании решения Совета депутатов городского округа Домодедово в случае: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1) вступления в законную силу обвинительного приговора суда в отношении его;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:rsidR="00557F0F" w:rsidRPr="00947FC8" w:rsidRDefault="007953C1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57F0F" w:rsidRPr="00947FC8">
        <w:rPr>
          <w:rFonts w:ascii="Times New Roman" w:hAnsi="Times New Roman" w:cs="Times New Roman"/>
          <w:sz w:val="24"/>
          <w:szCs w:val="24"/>
        </w:rPr>
        <w:t xml:space="preserve">нарушения требований законодательства Российской </w:t>
      </w:r>
      <w:proofErr w:type="gramStart"/>
      <w:r w:rsidR="00557F0F" w:rsidRPr="00947FC8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557F0F" w:rsidRPr="00947FC8">
        <w:rPr>
          <w:rFonts w:ascii="Times New Roman" w:hAnsi="Times New Roman" w:cs="Times New Roman"/>
          <w:sz w:val="24"/>
          <w:szCs w:val="24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депутатов городского округа Домодедово;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6) достижения установленного нормативным правовым актом Совета депутатов городского округа Домодедово в соответствии с федеральным законом предельного возраста пребывания в должности;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7) выявления обстоятельств, предусмотренных </w:t>
      </w:r>
      <w:hyperlink w:anchor="P113">
        <w:r w:rsidRPr="00614231">
          <w:rPr>
            <w:rFonts w:ascii="Times New Roman" w:hAnsi="Times New Roman" w:cs="Times New Roman"/>
            <w:sz w:val="24"/>
            <w:szCs w:val="24"/>
          </w:rPr>
          <w:t>пунктами 4.1</w:t>
        </w:r>
      </w:hyperlink>
      <w:r w:rsidR="00614231" w:rsidRPr="00614231">
        <w:rPr>
          <w:rFonts w:ascii="Times New Roman" w:hAnsi="Times New Roman" w:cs="Times New Roman"/>
          <w:sz w:val="24"/>
          <w:szCs w:val="24"/>
        </w:rPr>
        <w:t>2</w:t>
      </w:r>
      <w:r w:rsidRPr="0061423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>
        <w:r w:rsidRPr="00614231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="00614231" w:rsidRPr="00614231">
        <w:rPr>
          <w:rFonts w:ascii="Times New Roman" w:hAnsi="Times New Roman" w:cs="Times New Roman"/>
          <w:sz w:val="24"/>
          <w:szCs w:val="24"/>
        </w:rPr>
        <w:t>4</w:t>
      </w:r>
      <w:r w:rsidRPr="00947FC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557F0F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C8">
        <w:rPr>
          <w:rFonts w:ascii="Times New Roman" w:hAnsi="Times New Roman" w:cs="Times New Roman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23">
        <w:r w:rsidRPr="00857A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7A55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 xml:space="preserve">от 25 декабря 2008 года N 273-ФЗ "О противодействии коррупции", Федеральным </w:t>
      </w:r>
      <w:hyperlink r:id="rId24">
        <w:r w:rsidRPr="00857A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7FC8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5">
        <w:r w:rsidRPr="00857A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7FC8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EE1DB9" w:rsidRPr="00583062" w:rsidRDefault="00EE1DB9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062">
        <w:rPr>
          <w:rFonts w:ascii="Times New Roman" w:hAnsi="Times New Roman" w:cs="Times New Roman"/>
          <w:sz w:val="24"/>
          <w:szCs w:val="24"/>
        </w:rPr>
        <w:t>6.1</w:t>
      </w:r>
      <w:r w:rsidR="00031ED8" w:rsidRPr="00583062">
        <w:rPr>
          <w:rFonts w:ascii="Times New Roman" w:hAnsi="Times New Roman" w:cs="Times New Roman"/>
          <w:sz w:val="24"/>
          <w:szCs w:val="24"/>
        </w:rPr>
        <w:t>2</w:t>
      </w:r>
      <w:r w:rsidRPr="00583062">
        <w:rPr>
          <w:rFonts w:ascii="Times New Roman" w:hAnsi="Times New Roman" w:cs="Times New Roman"/>
          <w:sz w:val="24"/>
          <w:szCs w:val="24"/>
        </w:rPr>
        <w:t>. В случае досрочного прекращения полномочий Председателя Счетной палаты, заместителя Председателя Счетной палаты новая кандидатура на соответствующую должность представляется в порядке, предусмотренном  пунктом 4 настоящего Положения, не позднее чем через месяц со дня принятия решения Совет</w:t>
      </w:r>
      <w:r w:rsidR="00D373B3">
        <w:rPr>
          <w:rFonts w:ascii="Times New Roman" w:hAnsi="Times New Roman" w:cs="Times New Roman"/>
          <w:sz w:val="24"/>
          <w:szCs w:val="24"/>
        </w:rPr>
        <w:t>ом</w:t>
      </w:r>
      <w:r w:rsidRPr="00583062">
        <w:rPr>
          <w:rFonts w:ascii="Times New Roman" w:hAnsi="Times New Roman" w:cs="Times New Roman"/>
          <w:sz w:val="24"/>
          <w:szCs w:val="24"/>
        </w:rPr>
        <w:t xml:space="preserve"> депутатов городского округа о досрочном прекращении их полномочий. </w:t>
      </w:r>
    </w:p>
    <w:p w:rsidR="007953C1" w:rsidRDefault="007953C1" w:rsidP="007D7EC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7. Обеспечение доступа к информации</w:t>
      </w:r>
    </w:p>
    <w:p w:rsidR="00557F0F" w:rsidRPr="00947FC8" w:rsidRDefault="00557F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о деятельности Счетной палаты</w:t>
      </w:r>
    </w:p>
    <w:p w:rsidR="00557F0F" w:rsidRPr="00947FC8" w:rsidRDefault="00557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Счетная палата в целях обеспечения доступа к информации о своей деятельности размещает на официальном сайте городского округа Домодедово в информационно-телекоммуникационной сети Интернет (далее - сеть Интернет) и опубликовывает в газете "Призыв"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7.2. Счетная палата ежегодно подготавливает отчет о своей деятельности, который направляется на рассмотрение в Совет депутатов городского округа Домодедово. Указанный отчет Счетной палаты опубликовывается в газете "Призыв" или размещается в сети Интернет только после его рассмотрения Советом депутатов городского округа </w:t>
      </w:r>
      <w:r w:rsidRPr="00947FC8">
        <w:rPr>
          <w:rFonts w:ascii="Times New Roman" w:hAnsi="Times New Roman" w:cs="Times New Roman"/>
          <w:sz w:val="24"/>
          <w:szCs w:val="24"/>
        </w:rPr>
        <w:lastRenderedPageBreak/>
        <w:t>Домодедово.</w:t>
      </w:r>
    </w:p>
    <w:p w:rsidR="004D0C51" w:rsidRDefault="00557F0F" w:rsidP="00EE2B8A">
      <w:pPr>
        <w:pStyle w:val="ConsPlusNormal"/>
        <w:ind w:firstLine="540"/>
        <w:jc w:val="both"/>
      </w:pPr>
      <w:r w:rsidRPr="00947FC8">
        <w:rPr>
          <w:rFonts w:ascii="Times New Roman" w:hAnsi="Times New Roman" w:cs="Times New Roman"/>
          <w:sz w:val="24"/>
          <w:szCs w:val="24"/>
        </w:rPr>
        <w:t>7.3. Опубликование в газете "Призыв" или размещение в сети Интернет информации о деятельности Счетной палаты осуществляется в порядке, предусмотренном законодательством Российской Федерации, законами Московской области, настоящим Положением и регламентом Счетной палаты.</w:t>
      </w:r>
    </w:p>
    <w:sectPr w:rsidR="004D0C51" w:rsidSect="004414D3">
      <w:head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33" w:rsidRDefault="00831C33" w:rsidP="004414D3">
      <w:r>
        <w:separator/>
      </w:r>
    </w:p>
  </w:endnote>
  <w:endnote w:type="continuationSeparator" w:id="0">
    <w:p w:rsidR="00831C33" w:rsidRDefault="00831C33" w:rsidP="0044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33" w:rsidRDefault="00831C33" w:rsidP="004414D3">
      <w:r>
        <w:separator/>
      </w:r>
    </w:p>
  </w:footnote>
  <w:footnote w:type="continuationSeparator" w:id="0">
    <w:p w:rsidR="00831C33" w:rsidRDefault="00831C33" w:rsidP="00441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867721"/>
      <w:docPartObj>
        <w:docPartGallery w:val="Page Numbers (Top of Page)"/>
        <w:docPartUnique/>
      </w:docPartObj>
    </w:sdtPr>
    <w:sdtEndPr/>
    <w:sdtContent>
      <w:p w:rsidR="004414D3" w:rsidRDefault="004414D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CDD">
          <w:rPr>
            <w:noProof/>
          </w:rPr>
          <w:t>2</w:t>
        </w:r>
        <w:r>
          <w:fldChar w:fldCharType="end"/>
        </w:r>
      </w:p>
    </w:sdtContent>
  </w:sdt>
  <w:p w:rsidR="004414D3" w:rsidRDefault="004414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41E7F"/>
    <w:multiLevelType w:val="hybridMultilevel"/>
    <w:tmpl w:val="9B32740C"/>
    <w:lvl w:ilvl="0" w:tplc="C23879F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92C306C"/>
    <w:multiLevelType w:val="hybridMultilevel"/>
    <w:tmpl w:val="1E2837CC"/>
    <w:lvl w:ilvl="0" w:tplc="4FBC38EC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0F"/>
    <w:rsid w:val="00000688"/>
    <w:rsid w:val="00031ED8"/>
    <w:rsid w:val="0005760B"/>
    <w:rsid w:val="000625AA"/>
    <w:rsid w:val="00076122"/>
    <w:rsid w:val="000F5226"/>
    <w:rsid w:val="0011674D"/>
    <w:rsid w:val="00130C08"/>
    <w:rsid w:val="00143334"/>
    <w:rsid w:val="00192053"/>
    <w:rsid w:val="00194733"/>
    <w:rsid w:val="001A16F1"/>
    <w:rsid w:val="001C461C"/>
    <w:rsid w:val="001C7FB6"/>
    <w:rsid w:val="0022089A"/>
    <w:rsid w:val="002C48CF"/>
    <w:rsid w:val="00314BAB"/>
    <w:rsid w:val="003B1195"/>
    <w:rsid w:val="003B27AB"/>
    <w:rsid w:val="003C671B"/>
    <w:rsid w:val="00416282"/>
    <w:rsid w:val="00427248"/>
    <w:rsid w:val="00437A2D"/>
    <w:rsid w:val="004414D3"/>
    <w:rsid w:val="0048479E"/>
    <w:rsid w:val="004A01EB"/>
    <w:rsid w:val="004A6FF7"/>
    <w:rsid w:val="004D0C51"/>
    <w:rsid w:val="005212CD"/>
    <w:rsid w:val="005378B1"/>
    <w:rsid w:val="0054399F"/>
    <w:rsid w:val="00557F0F"/>
    <w:rsid w:val="00583062"/>
    <w:rsid w:val="005B3BEA"/>
    <w:rsid w:val="005C3139"/>
    <w:rsid w:val="005E1894"/>
    <w:rsid w:val="00607098"/>
    <w:rsid w:val="00614231"/>
    <w:rsid w:val="00617954"/>
    <w:rsid w:val="006204B7"/>
    <w:rsid w:val="006243B5"/>
    <w:rsid w:val="0070675F"/>
    <w:rsid w:val="00736CEB"/>
    <w:rsid w:val="00752F7B"/>
    <w:rsid w:val="007627B2"/>
    <w:rsid w:val="00775253"/>
    <w:rsid w:val="007953C1"/>
    <w:rsid w:val="00796F99"/>
    <w:rsid w:val="007C5191"/>
    <w:rsid w:val="007D7ECC"/>
    <w:rsid w:val="007E67AA"/>
    <w:rsid w:val="00831C33"/>
    <w:rsid w:val="00840305"/>
    <w:rsid w:val="00857A55"/>
    <w:rsid w:val="0087729B"/>
    <w:rsid w:val="00877CC9"/>
    <w:rsid w:val="008D429B"/>
    <w:rsid w:val="008F19B6"/>
    <w:rsid w:val="008F5A26"/>
    <w:rsid w:val="00901471"/>
    <w:rsid w:val="00917038"/>
    <w:rsid w:val="0094507F"/>
    <w:rsid w:val="00947786"/>
    <w:rsid w:val="00947FC8"/>
    <w:rsid w:val="009A0D8E"/>
    <w:rsid w:val="009B397B"/>
    <w:rsid w:val="009F766E"/>
    <w:rsid w:val="00A10689"/>
    <w:rsid w:val="00A34CDD"/>
    <w:rsid w:val="00A41E70"/>
    <w:rsid w:val="00A474A4"/>
    <w:rsid w:val="00A657E6"/>
    <w:rsid w:val="00A85B86"/>
    <w:rsid w:val="00AF1AF0"/>
    <w:rsid w:val="00AF5634"/>
    <w:rsid w:val="00B17612"/>
    <w:rsid w:val="00B467A2"/>
    <w:rsid w:val="00B56BEE"/>
    <w:rsid w:val="00B9094B"/>
    <w:rsid w:val="00B92FD6"/>
    <w:rsid w:val="00BE298E"/>
    <w:rsid w:val="00C00C37"/>
    <w:rsid w:val="00C02023"/>
    <w:rsid w:val="00C176C6"/>
    <w:rsid w:val="00C4185A"/>
    <w:rsid w:val="00C504AE"/>
    <w:rsid w:val="00C5695F"/>
    <w:rsid w:val="00C94727"/>
    <w:rsid w:val="00CA11F0"/>
    <w:rsid w:val="00CB6B12"/>
    <w:rsid w:val="00CE797F"/>
    <w:rsid w:val="00D00B54"/>
    <w:rsid w:val="00D25F69"/>
    <w:rsid w:val="00D338C6"/>
    <w:rsid w:val="00D34AEF"/>
    <w:rsid w:val="00D373B3"/>
    <w:rsid w:val="00D45683"/>
    <w:rsid w:val="00D73B1E"/>
    <w:rsid w:val="00D902D2"/>
    <w:rsid w:val="00DA3283"/>
    <w:rsid w:val="00DC3996"/>
    <w:rsid w:val="00E052C1"/>
    <w:rsid w:val="00E13926"/>
    <w:rsid w:val="00E63642"/>
    <w:rsid w:val="00E76223"/>
    <w:rsid w:val="00EB0DDA"/>
    <w:rsid w:val="00EE1DB9"/>
    <w:rsid w:val="00EE2319"/>
    <w:rsid w:val="00EE2B8A"/>
    <w:rsid w:val="00F32863"/>
    <w:rsid w:val="00F72C10"/>
    <w:rsid w:val="00F919E6"/>
    <w:rsid w:val="00FE2752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F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57F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14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14D3"/>
  </w:style>
  <w:style w:type="paragraph" w:styleId="a5">
    <w:name w:val="footer"/>
    <w:basedOn w:val="a"/>
    <w:link w:val="a6"/>
    <w:uiPriority w:val="99"/>
    <w:unhideWhenUsed/>
    <w:rsid w:val="004414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414D3"/>
  </w:style>
  <w:style w:type="paragraph" w:styleId="a7">
    <w:name w:val="Balloon Text"/>
    <w:basedOn w:val="a"/>
    <w:link w:val="a8"/>
    <w:uiPriority w:val="99"/>
    <w:semiHidden/>
    <w:unhideWhenUsed/>
    <w:rsid w:val="00877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2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A16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F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57F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14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14D3"/>
  </w:style>
  <w:style w:type="paragraph" w:styleId="a5">
    <w:name w:val="footer"/>
    <w:basedOn w:val="a"/>
    <w:link w:val="a6"/>
    <w:uiPriority w:val="99"/>
    <w:unhideWhenUsed/>
    <w:rsid w:val="004414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414D3"/>
  </w:style>
  <w:style w:type="paragraph" w:styleId="a7">
    <w:name w:val="Balloon Text"/>
    <w:basedOn w:val="a"/>
    <w:link w:val="a8"/>
    <w:uiPriority w:val="99"/>
    <w:semiHidden/>
    <w:unhideWhenUsed/>
    <w:rsid w:val="00877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2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A16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E9CEDFBE693AEA4A95395BDF24607B0FCBE852DC0EA7CAEAFC8C64DDC5ED0B8606744CC74249337D3D7BE126BU3lFN" TargetMode="External"/><Relationship Id="rId18" Type="http://schemas.openxmlformats.org/officeDocument/2006/relationships/hyperlink" Target="consultantplus://offline/ref=3E9CEDFBE693AEA4A95394B3E74607B0FCB28B29C1EB7CAEAFC8C64DDC5ED0B8606744CC74249337D3D7BE126BU3lFN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E9CEDFBE693AEA4A95394B3E74607B0FCB28728C0EB7CAEAFC8C64DDC5ED0B8606744CC74249337D3D7BE126BU3lF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9CEDFBE693AEA4A95394B3E74607B0FCB28B29C1EB7CAEAFC8C64DDC5ED0B8606744CC74249337D3D7BE126BU3lFN" TargetMode="External"/><Relationship Id="rId17" Type="http://schemas.openxmlformats.org/officeDocument/2006/relationships/hyperlink" Target="consultantplus://offline/ref=3E9CEDFBE693AEA4A95394B3E74607B0FDB2852DC8BF2BACFE9DC848D40E8AA8642E13C168248B29D7C9BEU1l0N" TargetMode="External"/><Relationship Id="rId25" Type="http://schemas.openxmlformats.org/officeDocument/2006/relationships/hyperlink" Target="consultantplus://offline/ref=3E9CEDFBE693AEA4A95394B3E74607B0FCB28728C0EB7CAEAFC8C64DDC5ED0B8606744CC74249337D3D7BE126BU3lF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9CEDFBE693AEA4A95394B3E74607B0FBBB8728C3EA7CAEAFC8C64DDC5ED0B8606744CC74249337D3D7BE126BU3lFN" TargetMode="External"/><Relationship Id="rId20" Type="http://schemas.openxmlformats.org/officeDocument/2006/relationships/hyperlink" Target="consultantplus://offline/ref=3E9CEDFBE693AEA4A95394B3E74607B0FBBB812DC1E17CAEAFC8C64DDC5ED0B8606744CC74249337D3D7BE126BU3lF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9CEDFBE693AEA4A95394B3E74607B0FBBB8520C4E17CAEAFC8C64DDC5ED0B8606744CC74249337D3D7BE126BU3lFN" TargetMode="External"/><Relationship Id="rId24" Type="http://schemas.openxmlformats.org/officeDocument/2006/relationships/hyperlink" Target="consultantplus://offline/ref=3E9CEDFBE693AEA4A95394B3E74607B0FBBB812DC1E17CAEAFC8C64DDC5ED0B8606744CC74249337D3D7BE126BU3l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9CEDFBE693AEA4A95394B3E74607B0FDB2852DC8BF2BACFE9DC848D40E8AA8642E13C168248B29D7C9BEU1l0N" TargetMode="External"/><Relationship Id="rId23" Type="http://schemas.openxmlformats.org/officeDocument/2006/relationships/hyperlink" Target="consultantplus://offline/ref=3E9CEDFBE693AEA4A95394B3E74607B0FBBB812DC7ED7CAEAFC8C64DDC5ED0B8606744CC74249337D3D7BE126BU3lF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E9CEDFBE693AEA4A95394B3E74607B0FBBA8720C0EB7CAEAFC8C64DDC5ED0B8606744CC74249337D3D7BE126BU3lFN" TargetMode="External"/><Relationship Id="rId19" Type="http://schemas.openxmlformats.org/officeDocument/2006/relationships/hyperlink" Target="consultantplus://offline/ref=3E9CEDFBE693AEA4A95394B3E74607B0FBBB812DC7ED7CAEAFC8C64DDC5ED0B8606744CC74249337D3D7BE126BU3l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9CEDFBE693AEA4A95394B3E74607B0FDB2852DC8BF2BACFE9DC848D40E8AA8642E13C168248B29D7C9BEU1l0N" TargetMode="External"/><Relationship Id="rId14" Type="http://schemas.openxmlformats.org/officeDocument/2006/relationships/hyperlink" Target="consultantplus://offline/ref=63D7443892A84817D9A7B1112AC19E91E86FBFFA6E55F0B0210EF38DE3D7182F1EB7449AE605C919E11A0ACA21GEN0O" TargetMode="External"/><Relationship Id="rId22" Type="http://schemas.openxmlformats.org/officeDocument/2006/relationships/hyperlink" Target="consultantplus://offline/ref=3E9CEDFBE693AEA4A95395BDF24607B0FCBE852DC0EA7CAEAFC8C64DDC5ED0B8606744CC74249337D3D7BE126BU3lF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6190</Words>
  <Characters>35288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Якушева И.В.</cp:lastModifiedBy>
  <cp:revision>4</cp:revision>
  <cp:lastPrinted>2022-09-12T07:02:00Z</cp:lastPrinted>
  <dcterms:created xsi:type="dcterms:W3CDTF">2022-09-12T07:04:00Z</dcterms:created>
  <dcterms:modified xsi:type="dcterms:W3CDTF">2022-09-12T07:24:00Z</dcterms:modified>
</cp:coreProperties>
</file>